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C0" w:rsidRDefault="00EF6AC0" w:rsidP="00EA1A2C">
      <w:pPr>
        <w:pStyle w:val="Title"/>
        <w:jc w:val="left"/>
        <w:rPr>
          <w:b/>
          <w:bCs/>
        </w:rPr>
      </w:pPr>
    </w:p>
    <w:p w:rsidR="00EF6AC0" w:rsidRPr="000A02DA" w:rsidRDefault="00EF6AC0" w:rsidP="00960B39">
      <w:pPr>
        <w:pStyle w:val="Title"/>
        <w:rPr>
          <w:b/>
          <w:bCs/>
        </w:rPr>
      </w:pPr>
      <w:r w:rsidRPr="000A02DA">
        <w:rPr>
          <w:b/>
          <w:bCs/>
        </w:rPr>
        <w:t>СВЕДЕНИЯ</w:t>
      </w:r>
    </w:p>
    <w:p w:rsidR="00EF6AC0" w:rsidRPr="000A02DA" w:rsidRDefault="00EF6AC0" w:rsidP="00960B39">
      <w:pPr>
        <w:pStyle w:val="Title"/>
        <w:rPr>
          <w:b/>
          <w:bCs/>
          <w:sz w:val="20"/>
        </w:rPr>
      </w:pPr>
    </w:p>
    <w:p w:rsidR="00EF6AC0" w:rsidRPr="000A02DA" w:rsidRDefault="00EF6AC0" w:rsidP="00960B39">
      <w:pPr>
        <w:jc w:val="center"/>
        <w:rPr>
          <w:rFonts w:ascii="Times New Roman" w:hAnsi="Times New Roman"/>
          <w:b/>
          <w:bCs/>
        </w:rPr>
      </w:pPr>
      <w:r w:rsidRPr="000A02DA">
        <w:rPr>
          <w:rFonts w:ascii="Times New Roman" w:hAnsi="Times New Roman"/>
          <w:b/>
          <w:bCs/>
        </w:rPr>
        <w:t xml:space="preserve">по социальному обслуживанию в КЦСОН (МФЦ, </w:t>
      </w:r>
      <w:r w:rsidRPr="000A02DA">
        <w:rPr>
          <w:rFonts w:ascii="Times New Roman" w:hAnsi="Times New Roman"/>
          <w:b/>
          <w:bCs/>
          <w:u w:val="single"/>
        </w:rPr>
        <w:t>МФЦСПН</w:t>
      </w:r>
      <w:r w:rsidRPr="000A02DA">
        <w:rPr>
          <w:rFonts w:ascii="Times New Roman" w:hAnsi="Times New Roman"/>
          <w:b/>
          <w:bCs/>
        </w:rPr>
        <w:t>) Наримановского района</w:t>
      </w:r>
    </w:p>
    <w:p w:rsidR="00EF6AC0" w:rsidRPr="002A63A3" w:rsidRDefault="00EF6AC0" w:rsidP="009E77F7">
      <w:pPr>
        <w:jc w:val="center"/>
        <w:rPr>
          <w:rFonts w:ascii="Times New Roman" w:hAnsi="Times New Roman"/>
          <w:b/>
          <w:bCs/>
        </w:rPr>
      </w:pPr>
      <w:r>
        <w:rPr>
          <w:rFonts w:ascii="Times New Roman" w:hAnsi="Times New Roman"/>
          <w:b/>
          <w:bCs/>
        </w:rPr>
        <w:t>по состоянию на «01»  апреля 2016</w:t>
      </w:r>
      <w:r w:rsidRPr="000A02DA">
        <w:rPr>
          <w:rFonts w:ascii="Times New Roman" w:hAnsi="Times New Roman"/>
          <w:b/>
          <w:bCs/>
        </w:rPr>
        <w:t xml:space="preserve">г. </w:t>
      </w:r>
    </w:p>
    <w:p w:rsidR="00EF6AC0" w:rsidRPr="000A02DA" w:rsidRDefault="00EF6AC0" w:rsidP="00960B39">
      <w:pPr>
        <w:pStyle w:val="Heading1"/>
        <w:ind w:firstLine="708"/>
        <w:rPr>
          <w:u w:val="none"/>
        </w:rPr>
      </w:pPr>
      <w:r w:rsidRPr="000A02DA">
        <w:rPr>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EF6AC0" w:rsidRPr="00974F31">
        <w:trPr>
          <w:cantSplit/>
        </w:trPr>
        <w:tc>
          <w:tcPr>
            <w:tcW w:w="708" w:type="dxa"/>
            <w:vMerge w:val="restart"/>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Кол-во</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EF6AC0" w:rsidRPr="00974F31">
        <w:trPr>
          <w:cantSplit/>
          <w:trHeight w:val="281"/>
        </w:trPr>
        <w:tc>
          <w:tcPr>
            <w:tcW w:w="708" w:type="dxa"/>
            <w:vMerge/>
          </w:tcPr>
          <w:p w:rsidR="00EF6AC0" w:rsidRPr="00974F31" w:rsidRDefault="00EF6AC0" w:rsidP="00A456B0">
            <w:pPr>
              <w:jc w:val="center"/>
              <w:rPr>
                <w:rFonts w:ascii="Times New Roman" w:hAnsi="Times New Roman"/>
                <w:sz w:val="24"/>
              </w:rPr>
            </w:pPr>
          </w:p>
        </w:tc>
        <w:tc>
          <w:tcPr>
            <w:tcW w:w="1134" w:type="dxa"/>
            <w:vMerge w:val="restart"/>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 xml:space="preserve">Всего </w:t>
            </w:r>
          </w:p>
          <w:p w:rsidR="00EF6AC0" w:rsidRPr="00974F31" w:rsidRDefault="00EF6AC0" w:rsidP="00A456B0">
            <w:pPr>
              <w:jc w:val="center"/>
              <w:rPr>
                <w:rFonts w:ascii="Times New Roman" w:hAnsi="Times New Roman"/>
                <w:i/>
                <w:iCs/>
                <w:sz w:val="24"/>
              </w:rPr>
            </w:pPr>
          </w:p>
        </w:tc>
        <w:tc>
          <w:tcPr>
            <w:tcW w:w="2694" w:type="dxa"/>
            <w:gridSpan w:val="3"/>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EF6AC0" w:rsidRPr="00974F31" w:rsidRDefault="00EF6AC0" w:rsidP="00A456B0">
            <w:pPr>
              <w:jc w:val="center"/>
              <w:rPr>
                <w:rFonts w:ascii="Times New Roman" w:hAnsi="Times New Roman"/>
                <w:sz w:val="24"/>
              </w:rPr>
            </w:pPr>
          </w:p>
        </w:tc>
        <w:tc>
          <w:tcPr>
            <w:tcW w:w="1526" w:type="dxa"/>
            <w:vMerge/>
          </w:tcPr>
          <w:p w:rsidR="00EF6AC0" w:rsidRPr="00974F31" w:rsidRDefault="00EF6AC0" w:rsidP="00A456B0">
            <w:pPr>
              <w:jc w:val="center"/>
              <w:rPr>
                <w:rFonts w:ascii="Times New Roman" w:hAnsi="Times New Roman"/>
                <w:sz w:val="24"/>
              </w:rPr>
            </w:pPr>
          </w:p>
        </w:tc>
      </w:tr>
      <w:tr w:rsidR="00EF6AC0" w:rsidRPr="00974F31">
        <w:trPr>
          <w:cantSplit/>
          <w:trHeight w:val="1130"/>
        </w:trPr>
        <w:tc>
          <w:tcPr>
            <w:tcW w:w="708" w:type="dxa"/>
            <w:vMerge/>
          </w:tcPr>
          <w:p w:rsidR="00EF6AC0" w:rsidRPr="00974F31" w:rsidRDefault="00EF6AC0" w:rsidP="00A456B0">
            <w:pPr>
              <w:jc w:val="center"/>
              <w:rPr>
                <w:rFonts w:ascii="Times New Roman" w:hAnsi="Times New Roman"/>
                <w:sz w:val="24"/>
              </w:rPr>
            </w:pPr>
          </w:p>
        </w:tc>
        <w:tc>
          <w:tcPr>
            <w:tcW w:w="1134" w:type="dxa"/>
            <w:vMerge/>
          </w:tcPr>
          <w:p w:rsidR="00EF6AC0" w:rsidRPr="00974F31" w:rsidRDefault="00EF6AC0" w:rsidP="00A456B0">
            <w:pPr>
              <w:jc w:val="center"/>
              <w:rPr>
                <w:rFonts w:ascii="Times New Roman" w:hAnsi="Times New Roman"/>
                <w:i/>
                <w:iCs/>
                <w:sz w:val="24"/>
              </w:rPr>
            </w:pPr>
          </w:p>
        </w:tc>
        <w:tc>
          <w:tcPr>
            <w:tcW w:w="1418" w:type="dxa"/>
            <w:vMerge/>
          </w:tcPr>
          <w:p w:rsidR="00EF6AC0" w:rsidRPr="00974F31" w:rsidRDefault="00EF6AC0" w:rsidP="00A456B0">
            <w:pPr>
              <w:jc w:val="center"/>
              <w:rPr>
                <w:rFonts w:ascii="Times New Roman" w:hAnsi="Times New Roman"/>
                <w:i/>
                <w:iCs/>
                <w:sz w:val="24"/>
              </w:rPr>
            </w:pPr>
          </w:p>
        </w:tc>
        <w:tc>
          <w:tcPr>
            <w:tcW w:w="850" w:type="dxa"/>
            <w:vMerge/>
          </w:tcPr>
          <w:p w:rsidR="00EF6AC0" w:rsidRPr="00974F31" w:rsidRDefault="00EF6AC0" w:rsidP="00A456B0">
            <w:pPr>
              <w:jc w:val="center"/>
              <w:rPr>
                <w:rFonts w:ascii="Times New Roman" w:hAnsi="Times New Roman"/>
                <w:i/>
                <w:iCs/>
                <w:sz w:val="24"/>
              </w:rPr>
            </w:pPr>
          </w:p>
        </w:tc>
        <w:tc>
          <w:tcPr>
            <w:tcW w:w="1134"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соц.</w:t>
            </w:r>
          </w:p>
          <w:p w:rsidR="00EF6AC0" w:rsidRPr="00974F31" w:rsidRDefault="00EF6AC0"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EF6AC0" w:rsidRPr="00974F31" w:rsidRDefault="00EF6AC0"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EF6AC0" w:rsidRPr="00974F31" w:rsidRDefault="00EF6AC0" w:rsidP="00A456B0">
            <w:pPr>
              <w:jc w:val="center"/>
              <w:rPr>
                <w:rFonts w:ascii="Times New Roman" w:hAnsi="Times New Roman"/>
                <w:i/>
                <w:iCs/>
                <w:sz w:val="24"/>
              </w:rPr>
            </w:pPr>
          </w:p>
        </w:tc>
        <w:tc>
          <w:tcPr>
            <w:tcW w:w="981"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соц.</w:t>
            </w:r>
          </w:p>
          <w:p w:rsidR="00EF6AC0" w:rsidRPr="00974F31" w:rsidRDefault="00EF6AC0"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EF6AC0" w:rsidRPr="00974F31" w:rsidRDefault="00EF6AC0"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EF6AC0" w:rsidRPr="00974F31" w:rsidRDefault="00EF6AC0"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EF6AC0" w:rsidRPr="00974F31" w:rsidRDefault="00EF6AC0" w:rsidP="00A456B0">
            <w:pPr>
              <w:jc w:val="center"/>
              <w:rPr>
                <w:rFonts w:ascii="Times New Roman" w:hAnsi="Times New Roman"/>
                <w:sz w:val="24"/>
              </w:rPr>
            </w:pPr>
          </w:p>
        </w:tc>
        <w:tc>
          <w:tcPr>
            <w:tcW w:w="1526" w:type="dxa"/>
            <w:vMerge/>
          </w:tcPr>
          <w:p w:rsidR="00EF6AC0" w:rsidRPr="00974F31" w:rsidRDefault="00EF6AC0" w:rsidP="00A456B0">
            <w:pPr>
              <w:jc w:val="center"/>
              <w:rPr>
                <w:rFonts w:ascii="Times New Roman" w:hAnsi="Times New Roman"/>
                <w:sz w:val="24"/>
              </w:rPr>
            </w:pPr>
          </w:p>
        </w:tc>
      </w:tr>
      <w:tr w:rsidR="00EF6AC0" w:rsidRPr="00974F31">
        <w:trPr>
          <w:cantSplit/>
          <w:trHeight w:val="550"/>
        </w:trPr>
        <w:tc>
          <w:tcPr>
            <w:tcW w:w="708" w:type="dxa"/>
            <w:vMerge w:val="restart"/>
          </w:tcPr>
          <w:p w:rsidR="00EF6AC0" w:rsidRPr="00974F31" w:rsidRDefault="00EF6AC0" w:rsidP="00A456B0">
            <w:pPr>
              <w:rPr>
                <w:rFonts w:ascii="Times New Roman" w:hAnsi="Times New Roman"/>
                <w:sz w:val="24"/>
              </w:rPr>
            </w:pPr>
          </w:p>
        </w:tc>
        <w:tc>
          <w:tcPr>
            <w:tcW w:w="1134" w:type="dxa"/>
          </w:tcPr>
          <w:p w:rsidR="00EF6AC0" w:rsidRPr="00974F31" w:rsidRDefault="00EF6AC0" w:rsidP="00A456B0">
            <w:pPr>
              <w:rPr>
                <w:rFonts w:ascii="Times New Roman" w:hAnsi="Times New Roman"/>
                <w:i/>
                <w:sz w:val="24"/>
              </w:rPr>
            </w:pPr>
            <w:r w:rsidRPr="00974F31">
              <w:rPr>
                <w:rFonts w:ascii="Times New Roman" w:hAnsi="Times New Roman"/>
                <w:i/>
                <w:sz w:val="24"/>
              </w:rPr>
              <w:t>всего- 56</w:t>
            </w:r>
          </w:p>
        </w:tc>
        <w:tc>
          <w:tcPr>
            <w:tcW w:w="1418" w:type="dxa"/>
          </w:tcPr>
          <w:p w:rsidR="00EF6AC0" w:rsidRPr="00974F31" w:rsidRDefault="00EF6AC0" w:rsidP="00A456B0">
            <w:pPr>
              <w:rPr>
                <w:rFonts w:ascii="Times New Roman" w:hAnsi="Times New Roman"/>
                <w:i/>
                <w:sz w:val="24"/>
              </w:rPr>
            </w:pPr>
            <w:r w:rsidRPr="00974F31">
              <w:rPr>
                <w:rFonts w:ascii="Times New Roman" w:hAnsi="Times New Roman"/>
                <w:i/>
                <w:sz w:val="24"/>
              </w:rPr>
              <w:t>всего- 53</w:t>
            </w:r>
          </w:p>
        </w:tc>
        <w:tc>
          <w:tcPr>
            <w:tcW w:w="850" w:type="dxa"/>
            <w:vMerge w:val="restart"/>
          </w:tcPr>
          <w:p w:rsidR="00EF6AC0" w:rsidRPr="00974F31" w:rsidRDefault="00EF6AC0" w:rsidP="00A456B0">
            <w:pPr>
              <w:rPr>
                <w:rFonts w:ascii="Times New Roman" w:hAnsi="Times New Roman"/>
                <w:sz w:val="24"/>
              </w:rPr>
            </w:pPr>
            <w:r>
              <w:rPr>
                <w:rFonts w:ascii="Times New Roman" w:hAnsi="Times New Roman"/>
                <w:sz w:val="24"/>
              </w:rPr>
              <w:t>367</w:t>
            </w:r>
          </w:p>
          <w:p w:rsidR="00EF6AC0" w:rsidRPr="00974F31" w:rsidRDefault="00EF6AC0" w:rsidP="00A456B0">
            <w:pPr>
              <w:ind w:right="-108"/>
              <w:rPr>
                <w:rFonts w:ascii="Times New Roman" w:hAnsi="Times New Roman"/>
                <w:sz w:val="24"/>
              </w:rPr>
            </w:pPr>
          </w:p>
        </w:tc>
        <w:tc>
          <w:tcPr>
            <w:tcW w:w="1134" w:type="dxa"/>
            <w:vMerge w:val="restart"/>
          </w:tcPr>
          <w:p w:rsidR="00EF6AC0" w:rsidRPr="00974F31" w:rsidRDefault="00EF6AC0" w:rsidP="00A456B0">
            <w:pPr>
              <w:rPr>
                <w:rFonts w:ascii="Times New Roman" w:hAnsi="Times New Roman"/>
                <w:i/>
                <w:iCs/>
                <w:sz w:val="24"/>
              </w:rPr>
            </w:pPr>
            <w:r>
              <w:rPr>
                <w:rFonts w:ascii="Times New Roman" w:hAnsi="Times New Roman"/>
                <w:i/>
                <w:iCs/>
                <w:sz w:val="24"/>
              </w:rPr>
              <w:t>б/пл.-97</w:t>
            </w:r>
          </w:p>
          <w:p w:rsidR="00EF6AC0" w:rsidRPr="00974F31" w:rsidRDefault="00EF6AC0" w:rsidP="00A456B0">
            <w:pPr>
              <w:rPr>
                <w:rFonts w:ascii="Times New Roman" w:hAnsi="Times New Roman"/>
                <w:i/>
                <w:iCs/>
                <w:sz w:val="24"/>
              </w:rPr>
            </w:pPr>
            <w:r>
              <w:rPr>
                <w:rFonts w:ascii="Times New Roman" w:hAnsi="Times New Roman"/>
                <w:i/>
                <w:iCs/>
                <w:sz w:val="24"/>
              </w:rPr>
              <w:t>част.-37</w:t>
            </w:r>
          </w:p>
          <w:p w:rsidR="00EF6AC0" w:rsidRPr="00974F31" w:rsidRDefault="00EF6AC0" w:rsidP="00A456B0">
            <w:pPr>
              <w:rPr>
                <w:rFonts w:ascii="Times New Roman" w:hAnsi="Times New Roman"/>
                <w:i/>
                <w:iCs/>
                <w:sz w:val="24"/>
              </w:rPr>
            </w:pPr>
            <w:r>
              <w:rPr>
                <w:rFonts w:ascii="Times New Roman" w:hAnsi="Times New Roman"/>
                <w:i/>
                <w:iCs/>
                <w:sz w:val="24"/>
              </w:rPr>
              <w:t>полн.-233</w:t>
            </w:r>
          </w:p>
        </w:tc>
        <w:tc>
          <w:tcPr>
            <w:tcW w:w="710" w:type="dxa"/>
            <w:vMerge w:val="restart"/>
          </w:tcPr>
          <w:p w:rsidR="00EF6AC0" w:rsidRPr="00974F31" w:rsidRDefault="00EF6AC0" w:rsidP="00A456B0">
            <w:pPr>
              <w:rPr>
                <w:rFonts w:ascii="Times New Roman" w:hAnsi="Times New Roman"/>
                <w:i/>
                <w:iCs/>
                <w:sz w:val="24"/>
              </w:rPr>
            </w:pPr>
            <w:r>
              <w:rPr>
                <w:rFonts w:ascii="Times New Roman" w:hAnsi="Times New Roman"/>
                <w:i/>
                <w:iCs/>
                <w:sz w:val="24"/>
              </w:rPr>
              <w:t>5</w:t>
            </w:r>
          </w:p>
        </w:tc>
        <w:tc>
          <w:tcPr>
            <w:tcW w:w="850" w:type="dxa"/>
            <w:vMerge w:val="restart"/>
          </w:tcPr>
          <w:p w:rsidR="00EF6AC0" w:rsidRPr="00974F31" w:rsidRDefault="00EF6AC0" w:rsidP="00A456B0">
            <w:pPr>
              <w:rPr>
                <w:rFonts w:ascii="Times New Roman" w:hAnsi="Times New Roman"/>
                <w:i/>
                <w:iCs/>
                <w:sz w:val="24"/>
              </w:rPr>
            </w:pPr>
            <w:r>
              <w:rPr>
                <w:rFonts w:ascii="Times New Roman" w:hAnsi="Times New Roman"/>
                <w:i/>
                <w:iCs/>
                <w:sz w:val="24"/>
              </w:rPr>
              <w:t>19</w:t>
            </w:r>
          </w:p>
        </w:tc>
        <w:tc>
          <w:tcPr>
            <w:tcW w:w="872" w:type="dxa"/>
            <w:vMerge w:val="restart"/>
          </w:tcPr>
          <w:p w:rsidR="00EF6AC0" w:rsidRPr="00974F31" w:rsidRDefault="00EF6AC0" w:rsidP="00A456B0">
            <w:pPr>
              <w:rPr>
                <w:rFonts w:ascii="Times New Roman" w:hAnsi="Times New Roman"/>
                <w:sz w:val="24"/>
              </w:rPr>
            </w:pPr>
            <w:r>
              <w:rPr>
                <w:rFonts w:ascii="Times New Roman" w:hAnsi="Times New Roman"/>
                <w:sz w:val="24"/>
              </w:rPr>
              <w:t>359</w:t>
            </w:r>
          </w:p>
        </w:tc>
        <w:tc>
          <w:tcPr>
            <w:tcW w:w="981" w:type="dxa"/>
            <w:vMerge w:val="restart"/>
          </w:tcPr>
          <w:p w:rsidR="00EF6AC0" w:rsidRPr="00974F31" w:rsidRDefault="00EF6AC0" w:rsidP="00A456B0">
            <w:pPr>
              <w:rPr>
                <w:rFonts w:ascii="Times New Roman" w:hAnsi="Times New Roman"/>
                <w:sz w:val="24"/>
              </w:rPr>
            </w:pPr>
            <w:r>
              <w:rPr>
                <w:rFonts w:ascii="Times New Roman" w:hAnsi="Times New Roman"/>
                <w:sz w:val="24"/>
              </w:rPr>
              <w:t>29</w:t>
            </w:r>
          </w:p>
        </w:tc>
        <w:tc>
          <w:tcPr>
            <w:tcW w:w="982" w:type="dxa"/>
            <w:vMerge w:val="restart"/>
          </w:tcPr>
          <w:p w:rsidR="00EF6AC0" w:rsidRPr="00974F31" w:rsidRDefault="00EF6AC0" w:rsidP="00A456B0">
            <w:pPr>
              <w:rPr>
                <w:rFonts w:ascii="Times New Roman" w:hAnsi="Times New Roman"/>
                <w:sz w:val="24"/>
              </w:rPr>
            </w:pPr>
            <w:r>
              <w:rPr>
                <w:rFonts w:ascii="Times New Roman" w:hAnsi="Times New Roman"/>
                <w:sz w:val="24"/>
              </w:rPr>
              <w:t>330</w:t>
            </w:r>
          </w:p>
        </w:tc>
        <w:tc>
          <w:tcPr>
            <w:tcW w:w="851" w:type="dxa"/>
            <w:vMerge w:val="restart"/>
          </w:tcPr>
          <w:p w:rsidR="00EF6AC0" w:rsidRDefault="00EF6AC0" w:rsidP="0028148E">
            <w:pPr>
              <w:ind w:right="-108"/>
              <w:rPr>
                <w:rFonts w:ascii="Times New Roman" w:hAnsi="Times New Roman"/>
                <w:i/>
                <w:iCs/>
                <w:sz w:val="24"/>
              </w:rPr>
            </w:pPr>
            <w:r w:rsidRPr="00974F31">
              <w:rPr>
                <w:rFonts w:ascii="Times New Roman" w:hAnsi="Times New Roman"/>
                <w:i/>
                <w:iCs/>
                <w:sz w:val="24"/>
              </w:rPr>
              <w:t>б/пл.-</w:t>
            </w:r>
            <w:r>
              <w:rPr>
                <w:rFonts w:ascii="Times New Roman" w:hAnsi="Times New Roman"/>
                <w:i/>
                <w:iCs/>
                <w:sz w:val="24"/>
              </w:rPr>
              <w:t>95</w:t>
            </w:r>
          </w:p>
          <w:p w:rsidR="00EF6AC0" w:rsidRDefault="00EF6AC0" w:rsidP="0028148E">
            <w:pPr>
              <w:ind w:right="-108"/>
              <w:rPr>
                <w:rFonts w:ascii="Times New Roman" w:hAnsi="Times New Roman"/>
                <w:i/>
                <w:iCs/>
                <w:sz w:val="24"/>
              </w:rPr>
            </w:pPr>
            <w:r>
              <w:rPr>
                <w:rFonts w:ascii="Times New Roman" w:hAnsi="Times New Roman"/>
                <w:i/>
                <w:iCs/>
                <w:sz w:val="24"/>
              </w:rPr>
              <w:t>част.-35</w:t>
            </w:r>
          </w:p>
          <w:p w:rsidR="00EF6AC0" w:rsidRPr="00974F31" w:rsidRDefault="00EF6AC0" w:rsidP="0028148E">
            <w:pPr>
              <w:ind w:right="-108"/>
              <w:rPr>
                <w:rFonts w:ascii="Times New Roman" w:hAnsi="Times New Roman"/>
                <w:i/>
                <w:iCs/>
                <w:sz w:val="24"/>
              </w:rPr>
            </w:pPr>
            <w:r>
              <w:rPr>
                <w:rFonts w:ascii="Times New Roman" w:hAnsi="Times New Roman"/>
                <w:i/>
                <w:iCs/>
                <w:sz w:val="24"/>
              </w:rPr>
              <w:t>полн.-229</w:t>
            </w:r>
          </w:p>
        </w:tc>
        <w:tc>
          <w:tcPr>
            <w:tcW w:w="850" w:type="dxa"/>
            <w:vMerge w:val="restart"/>
          </w:tcPr>
          <w:p w:rsidR="00EF6AC0" w:rsidRPr="00974F31" w:rsidRDefault="00EF6AC0" w:rsidP="00A456B0">
            <w:pPr>
              <w:rPr>
                <w:rFonts w:ascii="Times New Roman" w:hAnsi="Times New Roman"/>
                <w:i/>
                <w:iCs/>
                <w:sz w:val="24"/>
              </w:rPr>
            </w:pPr>
            <w:r>
              <w:rPr>
                <w:rFonts w:ascii="Times New Roman" w:hAnsi="Times New Roman"/>
                <w:i/>
                <w:iCs/>
                <w:sz w:val="24"/>
              </w:rPr>
              <w:t>5</w:t>
            </w:r>
          </w:p>
        </w:tc>
        <w:tc>
          <w:tcPr>
            <w:tcW w:w="851" w:type="dxa"/>
            <w:vMerge w:val="restart"/>
          </w:tcPr>
          <w:p w:rsidR="00EF6AC0" w:rsidRPr="00974F31" w:rsidRDefault="00EF6AC0" w:rsidP="00A456B0">
            <w:pPr>
              <w:rPr>
                <w:rFonts w:ascii="Times New Roman" w:hAnsi="Times New Roman"/>
                <w:i/>
                <w:iCs/>
                <w:sz w:val="24"/>
              </w:rPr>
            </w:pPr>
            <w:r>
              <w:rPr>
                <w:rFonts w:ascii="Times New Roman" w:hAnsi="Times New Roman"/>
                <w:i/>
                <w:iCs/>
                <w:sz w:val="24"/>
              </w:rPr>
              <w:t>19</w:t>
            </w:r>
          </w:p>
        </w:tc>
        <w:tc>
          <w:tcPr>
            <w:tcW w:w="1281" w:type="dxa"/>
            <w:vMerge w:val="restart"/>
          </w:tcPr>
          <w:p w:rsidR="00EF6AC0" w:rsidRPr="00974F31" w:rsidRDefault="00EF6AC0" w:rsidP="00A456B0">
            <w:pPr>
              <w:rPr>
                <w:rFonts w:ascii="Times New Roman" w:hAnsi="Times New Roman"/>
                <w:sz w:val="24"/>
              </w:rPr>
            </w:pPr>
            <w:r>
              <w:rPr>
                <w:rFonts w:ascii="Times New Roman" w:hAnsi="Times New Roman"/>
                <w:sz w:val="24"/>
              </w:rPr>
              <w:t>15</w:t>
            </w:r>
          </w:p>
        </w:tc>
        <w:tc>
          <w:tcPr>
            <w:tcW w:w="1526" w:type="dxa"/>
            <w:vMerge w:val="restart"/>
          </w:tcPr>
          <w:p w:rsidR="00EF6AC0" w:rsidRPr="00974F31" w:rsidRDefault="00EF6AC0" w:rsidP="00A456B0">
            <w:pPr>
              <w:rPr>
                <w:rFonts w:ascii="Times New Roman" w:hAnsi="Times New Roman"/>
                <w:sz w:val="24"/>
              </w:rPr>
            </w:pPr>
            <w:r>
              <w:rPr>
                <w:rFonts w:ascii="Times New Roman" w:hAnsi="Times New Roman"/>
                <w:sz w:val="24"/>
              </w:rPr>
              <w:t>555,2</w:t>
            </w:r>
          </w:p>
        </w:tc>
      </w:tr>
      <w:tr w:rsidR="00EF6AC0" w:rsidRPr="00974F31">
        <w:trPr>
          <w:cantSplit/>
          <w:trHeight w:val="550"/>
        </w:trPr>
        <w:tc>
          <w:tcPr>
            <w:tcW w:w="708" w:type="dxa"/>
            <w:vMerge/>
          </w:tcPr>
          <w:p w:rsidR="00EF6AC0" w:rsidRPr="00974F31" w:rsidRDefault="00EF6AC0" w:rsidP="00A456B0">
            <w:pPr>
              <w:rPr>
                <w:rFonts w:ascii="Times New Roman" w:hAnsi="Times New Roman"/>
                <w:sz w:val="24"/>
              </w:rPr>
            </w:pPr>
          </w:p>
        </w:tc>
        <w:tc>
          <w:tcPr>
            <w:tcW w:w="1134" w:type="dxa"/>
          </w:tcPr>
          <w:p w:rsidR="00EF6AC0" w:rsidRPr="00974F31" w:rsidRDefault="00EF6AC0"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EF6AC0" w:rsidRPr="00974F31" w:rsidRDefault="00EF6AC0"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14,5</w:t>
            </w:r>
          </w:p>
          <w:p w:rsidR="00EF6AC0" w:rsidRPr="00974F31" w:rsidRDefault="00EF6AC0" w:rsidP="00A456B0">
            <w:pPr>
              <w:rPr>
                <w:rFonts w:ascii="Times New Roman" w:hAnsi="Times New Roman"/>
                <w:i/>
                <w:sz w:val="24"/>
              </w:rPr>
            </w:pPr>
          </w:p>
        </w:tc>
        <w:tc>
          <w:tcPr>
            <w:tcW w:w="850" w:type="dxa"/>
            <w:vMerge/>
          </w:tcPr>
          <w:p w:rsidR="00EF6AC0" w:rsidRPr="00974F31" w:rsidRDefault="00EF6AC0" w:rsidP="00A456B0">
            <w:pPr>
              <w:rPr>
                <w:rFonts w:ascii="Times New Roman" w:hAnsi="Times New Roman"/>
                <w:sz w:val="24"/>
              </w:rPr>
            </w:pPr>
          </w:p>
        </w:tc>
        <w:tc>
          <w:tcPr>
            <w:tcW w:w="1134" w:type="dxa"/>
            <w:vMerge/>
          </w:tcPr>
          <w:p w:rsidR="00EF6AC0" w:rsidRPr="00974F31" w:rsidRDefault="00EF6AC0" w:rsidP="00A456B0">
            <w:pPr>
              <w:rPr>
                <w:rFonts w:ascii="Times New Roman" w:hAnsi="Times New Roman"/>
                <w:i/>
                <w:iCs/>
                <w:sz w:val="24"/>
              </w:rPr>
            </w:pPr>
          </w:p>
        </w:tc>
        <w:tc>
          <w:tcPr>
            <w:tcW w:w="710" w:type="dxa"/>
            <w:vMerge/>
          </w:tcPr>
          <w:p w:rsidR="00EF6AC0" w:rsidRPr="00974F31" w:rsidRDefault="00EF6AC0" w:rsidP="00A456B0">
            <w:pPr>
              <w:rPr>
                <w:rFonts w:ascii="Times New Roman" w:hAnsi="Times New Roman"/>
                <w:i/>
                <w:iCs/>
                <w:sz w:val="24"/>
              </w:rPr>
            </w:pPr>
          </w:p>
        </w:tc>
        <w:tc>
          <w:tcPr>
            <w:tcW w:w="850" w:type="dxa"/>
            <w:vMerge/>
          </w:tcPr>
          <w:p w:rsidR="00EF6AC0" w:rsidRPr="00974F31" w:rsidRDefault="00EF6AC0" w:rsidP="00A456B0">
            <w:pPr>
              <w:rPr>
                <w:rFonts w:ascii="Times New Roman" w:hAnsi="Times New Roman"/>
                <w:i/>
                <w:iCs/>
                <w:sz w:val="24"/>
              </w:rPr>
            </w:pPr>
          </w:p>
        </w:tc>
        <w:tc>
          <w:tcPr>
            <w:tcW w:w="872" w:type="dxa"/>
            <w:vMerge/>
          </w:tcPr>
          <w:p w:rsidR="00EF6AC0" w:rsidRPr="00974F31" w:rsidRDefault="00EF6AC0" w:rsidP="00A456B0">
            <w:pPr>
              <w:rPr>
                <w:rFonts w:ascii="Times New Roman" w:hAnsi="Times New Roman"/>
                <w:sz w:val="24"/>
              </w:rPr>
            </w:pPr>
          </w:p>
        </w:tc>
        <w:tc>
          <w:tcPr>
            <w:tcW w:w="981" w:type="dxa"/>
            <w:vMerge/>
          </w:tcPr>
          <w:p w:rsidR="00EF6AC0" w:rsidRPr="00974F31" w:rsidRDefault="00EF6AC0" w:rsidP="00A456B0">
            <w:pPr>
              <w:rPr>
                <w:rFonts w:ascii="Times New Roman" w:hAnsi="Times New Roman"/>
                <w:sz w:val="24"/>
              </w:rPr>
            </w:pPr>
          </w:p>
        </w:tc>
        <w:tc>
          <w:tcPr>
            <w:tcW w:w="982" w:type="dxa"/>
            <w:vMerge/>
          </w:tcPr>
          <w:p w:rsidR="00EF6AC0" w:rsidRPr="00974F31" w:rsidRDefault="00EF6AC0" w:rsidP="00A456B0">
            <w:pPr>
              <w:rPr>
                <w:rFonts w:ascii="Times New Roman" w:hAnsi="Times New Roman"/>
                <w:sz w:val="24"/>
              </w:rPr>
            </w:pPr>
          </w:p>
        </w:tc>
        <w:tc>
          <w:tcPr>
            <w:tcW w:w="851" w:type="dxa"/>
            <w:vMerge/>
          </w:tcPr>
          <w:p w:rsidR="00EF6AC0" w:rsidRPr="00974F31" w:rsidRDefault="00EF6AC0" w:rsidP="00A456B0">
            <w:pPr>
              <w:rPr>
                <w:rFonts w:ascii="Times New Roman" w:hAnsi="Times New Roman"/>
                <w:i/>
                <w:iCs/>
                <w:sz w:val="24"/>
              </w:rPr>
            </w:pPr>
          </w:p>
        </w:tc>
        <w:tc>
          <w:tcPr>
            <w:tcW w:w="850" w:type="dxa"/>
            <w:vMerge/>
          </w:tcPr>
          <w:p w:rsidR="00EF6AC0" w:rsidRPr="00974F31" w:rsidRDefault="00EF6AC0" w:rsidP="00A456B0">
            <w:pPr>
              <w:rPr>
                <w:rFonts w:ascii="Times New Roman" w:hAnsi="Times New Roman"/>
                <w:i/>
                <w:iCs/>
                <w:sz w:val="24"/>
              </w:rPr>
            </w:pPr>
          </w:p>
        </w:tc>
        <w:tc>
          <w:tcPr>
            <w:tcW w:w="851" w:type="dxa"/>
            <w:vMerge/>
          </w:tcPr>
          <w:p w:rsidR="00EF6AC0" w:rsidRPr="00974F31" w:rsidRDefault="00EF6AC0" w:rsidP="00A456B0">
            <w:pPr>
              <w:rPr>
                <w:rFonts w:ascii="Times New Roman" w:hAnsi="Times New Roman"/>
                <w:i/>
                <w:iCs/>
                <w:sz w:val="24"/>
              </w:rPr>
            </w:pPr>
          </w:p>
        </w:tc>
        <w:tc>
          <w:tcPr>
            <w:tcW w:w="1281" w:type="dxa"/>
            <w:vMerge/>
          </w:tcPr>
          <w:p w:rsidR="00EF6AC0" w:rsidRPr="00974F31" w:rsidRDefault="00EF6AC0" w:rsidP="00A456B0">
            <w:pPr>
              <w:rPr>
                <w:rFonts w:ascii="Times New Roman" w:hAnsi="Times New Roman"/>
                <w:sz w:val="24"/>
              </w:rPr>
            </w:pPr>
          </w:p>
        </w:tc>
        <w:tc>
          <w:tcPr>
            <w:tcW w:w="1526" w:type="dxa"/>
            <w:vMerge/>
          </w:tcPr>
          <w:p w:rsidR="00EF6AC0" w:rsidRPr="00974F31" w:rsidRDefault="00EF6AC0" w:rsidP="00A456B0">
            <w:pPr>
              <w:rPr>
                <w:rFonts w:ascii="Times New Roman" w:hAnsi="Times New Roman"/>
                <w:sz w:val="24"/>
              </w:rPr>
            </w:pPr>
          </w:p>
        </w:tc>
      </w:tr>
    </w:tbl>
    <w:p w:rsidR="00EF6AC0" w:rsidRPr="000A02DA" w:rsidRDefault="00EF6AC0" w:rsidP="00960B39">
      <w:pPr>
        <w:rPr>
          <w:rFonts w:ascii="Times New Roman" w:hAnsi="Times New Roman"/>
        </w:rPr>
      </w:pPr>
    </w:p>
    <w:p w:rsidR="00EF6AC0" w:rsidRPr="000A02DA" w:rsidRDefault="00EF6AC0" w:rsidP="000C5866">
      <w:pPr>
        <w:pStyle w:val="Heading1"/>
        <w:rPr>
          <w:u w:val="none"/>
        </w:rPr>
      </w:pPr>
    </w:p>
    <w:p w:rsidR="00EF6AC0" w:rsidRDefault="00EF6AC0" w:rsidP="00293759">
      <w:pPr>
        <w:pStyle w:val="Heading1"/>
        <w:ind w:firstLine="709"/>
        <w:rPr>
          <w:u w:val="none"/>
        </w:rPr>
      </w:pPr>
    </w:p>
    <w:p w:rsidR="00EF6AC0" w:rsidRDefault="00EF6AC0" w:rsidP="00293759">
      <w:pPr>
        <w:pStyle w:val="Heading1"/>
        <w:ind w:firstLine="709"/>
        <w:rPr>
          <w:sz w:val="16"/>
        </w:rPr>
      </w:pPr>
      <w:r w:rsidRPr="00F91BFF">
        <w:rPr>
          <w:u w:val="none"/>
        </w:rPr>
        <w:t>Отделени</w:t>
      </w:r>
      <w:r>
        <w:rPr>
          <w:u w:val="none"/>
        </w:rPr>
        <w:t>е культурно-досуговой деятельности</w:t>
      </w:r>
      <w:r w:rsidRPr="00F91BFF">
        <w:rPr>
          <w:u w:val="none"/>
        </w:rPr>
        <w:t xml:space="preserve"> граждан пожилого возраста и инвалидов</w:t>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2913"/>
        <w:gridCol w:w="2835"/>
        <w:gridCol w:w="2977"/>
      </w:tblGrid>
      <w:tr w:rsidR="00EF6AC0" w:rsidRPr="00DA5E3D">
        <w:trPr>
          <w:cantSplit/>
        </w:trPr>
        <w:tc>
          <w:tcPr>
            <w:tcW w:w="564" w:type="dxa"/>
          </w:tcPr>
          <w:p w:rsidR="00EF6AC0" w:rsidRPr="00DA5E3D" w:rsidRDefault="00EF6AC0" w:rsidP="00F17171">
            <w:pPr>
              <w:jc w:val="center"/>
              <w:rPr>
                <w:bCs/>
                <w:sz w:val="24"/>
              </w:rPr>
            </w:pPr>
            <w:r w:rsidRPr="00DA5E3D">
              <w:rPr>
                <w:bCs/>
                <w:sz w:val="24"/>
              </w:rPr>
              <w:t>№</w:t>
            </w:r>
          </w:p>
        </w:tc>
        <w:tc>
          <w:tcPr>
            <w:tcW w:w="4886" w:type="dxa"/>
          </w:tcPr>
          <w:p w:rsidR="00EF6AC0" w:rsidRPr="00DA5E3D" w:rsidRDefault="00EF6AC0" w:rsidP="00F17171">
            <w:pPr>
              <w:jc w:val="center"/>
              <w:rPr>
                <w:bCs/>
                <w:sz w:val="24"/>
              </w:rPr>
            </w:pPr>
            <w:r w:rsidRPr="00DA5E3D">
              <w:rPr>
                <w:bCs/>
                <w:sz w:val="24"/>
              </w:rPr>
              <w:t>Местонахождение (адрес)</w:t>
            </w:r>
          </w:p>
        </w:tc>
        <w:tc>
          <w:tcPr>
            <w:tcW w:w="2913" w:type="dxa"/>
          </w:tcPr>
          <w:p w:rsidR="00EF6AC0" w:rsidRPr="00DA5E3D" w:rsidRDefault="00EF6AC0" w:rsidP="00F17171">
            <w:pPr>
              <w:jc w:val="center"/>
              <w:rPr>
                <w:bCs/>
                <w:sz w:val="24"/>
              </w:rPr>
            </w:pPr>
            <w:r w:rsidRPr="00DA5E3D">
              <w:rPr>
                <w:bCs/>
                <w:sz w:val="24"/>
              </w:rPr>
              <w:t xml:space="preserve">Кол-во обслуженных </w:t>
            </w:r>
          </w:p>
          <w:p w:rsidR="00EF6AC0" w:rsidRPr="00DA5E3D" w:rsidRDefault="00EF6AC0" w:rsidP="00F17171">
            <w:pPr>
              <w:jc w:val="center"/>
              <w:rPr>
                <w:bCs/>
                <w:sz w:val="24"/>
              </w:rPr>
            </w:pPr>
            <w:r w:rsidRPr="00DA5E3D">
              <w:rPr>
                <w:bCs/>
                <w:sz w:val="24"/>
              </w:rPr>
              <w:t>за отчетный период</w:t>
            </w:r>
          </w:p>
        </w:tc>
        <w:tc>
          <w:tcPr>
            <w:tcW w:w="2835" w:type="dxa"/>
          </w:tcPr>
          <w:p w:rsidR="00EF6AC0" w:rsidRPr="00DA5E3D" w:rsidRDefault="00EF6AC0" w:rsidP="00F17171">
            <w:pPr>
              <w:jc w:val="center"/>
              <w:rPr>
                <w:bCs/>
                <w:sz w:val="24"/>
              </w:rPr>
            </w:pPr>
            <w:r w:rsidRPr="00DA5E3D">
              <w:rPr>
                <w:bCs/>
                <w:sz w:val="24"/>
              </w:rPr>
              <w:t>Кол-во обслуживаемых на отчетную дату</w:t>
            </w:r>
          </w:p>
        </w:tc>
        <w:tc>
          <w:tcPr>
            <w:tcW w:w="2977" w:type="dxa"/>
          </w:tcPr>
          <w:p w:rsidR="00EF6AC0" w:rsidRPr="00DA5E3D" w:rsidRDefault="00EF6AC0" w:rsidP="00F17171">
            <w:pPr>
              <w:jc w:val="center"/>
              <w:rPr>
                <w:bCs/>
                <w:sz w:val="24"/>
              </w:rPr>
            </w:pPr>
            <w:r w:rsidRPr="00DA5E3D">
              <w:rPr>
                <w:bCs/>
                <w:sz w:val="24"/>
              </w:rPr>
              <w:t>Очередность</w:t>
            </w:r>
          </w:p>
        </w:tc>
      </w:tr>
      <w:tr w:rsidR="00EF6AC0" w:rsidRPr="00DA5E3D">
        <w:trPr>
          <w:cantSplit/>
        </w:trPr>
        <w:tc>
          <w:tcPr>
            <w:tcW w:w="564" w:type="dxa"/>
          </w:tcPr>
          <w:p w:rsidR="00EF6AC0" w:rsidRPr="00DA5E3D" w:rsidRDefault="00EF6AC0" w:rsidP="00F17171">
            <w:pPr>
              <w:jc w:val="center"/>
              <w:rPr>
                <w:sz w:val="24"/>
              </w:rPr>
            </w:pPr>
            <w:r w:rsidRPr="00DA5E3D">
              <w:rPr>
                <w:sz w:val="24"/>
              </w:rPr>
              <w:t>1</w:t>
            </w:r>
          </w:p>
        </w:tc>
        <w:tc>
          <w:tcPr>
            <w:tcW w:w="4886" w:type="dxa"/>
          </w:tcPr>
          <w:p w:rsidR="00EF6AC0" w:rsidRPr="00DA5E3D" w:rsidRDefault="00EF6AC0" w:rsidP="00293759">
            <w:pPr>
              <w:jc w:val="center"/>
              <w:rPr>
                <w:sz w:val="24"/>
              </w:rPr>
            </w:pPr>
            <w:r>
              <w:rPr>
                <w:sz w:val="24"/>
              </w:rPr>
              <w:t>г. Нариманов, пр. Строителей, 5</w:t>
            </w:r>
          </w:p>
        </w:tc>
        <w:tc>
          <w:tcPr>
            <w:tcW w:w="2913" w:type="dxa"/>
          </w:tcPr>
          <w:p w:rsidR="00EF6AC0" w:rsidRPr="00DA5E3D" w:rsidRDefault="00EF6AC0" w:rsidP="00F17171">
            <w:pPr>
              <w:jc w:val="center"/>
              <w:rPr>
                <w:sz w:val="24"/>
              </w:rPr>
            </w:pPr>
            <w:r>
              <w:rPr>
                <w:sz w:val="24"/>
              </w:rPr>
              <w:t>54</w:t>
            </w:r>
          </w:p>
        </w:tc>
        <w:tc>
          <w:tcPr>
            <w:tcW w:w="2835" w:type="dxa"/>
          </w:tcPr>
          <w:p w:rsidR="00EF6AC0" w:rsidRPr="00DA5E3D" w:rsidRDefault="00EF6AC0" w:rsidP="00F17171">
            <w:pPr>
              <w:jc w:val="center"/>
              <w:rPr>
                <w:sz w:val="24"/>
              </w:rPr>
            </w:pPr>
            <w:r>
              <w:rPr>
                <w:sz w:val="24"/>
              </w:rPr>
              <w:t>54</w:t>
            </w:r>
          </w:p>
        </w:tc>
        <w:tc>
          <w:tcPr>
            <w:tcW w:w="2977" w:type="dxa"/>
          </w:tcPr>
          <w:p w:rsidR="00EF6AC0" w:rsidRPr="00DA5E3D" w:rsidRDefault="00EF6AC0" w:rsidP="00F17171">
            <w:pPr>
              <w:jc w:val="center"/>
              <w:rPr>
                <w:sz w:val="24"/>
              </w:rPr>
            </w:pPr>
            <w:r>
              <w:rPr>
                <w:sz w:val="24"/>
              </w:rPr>
              <w:t>-</w:t>
            </w:r>
          </w:p>
        </w:tc>
      </w:tr>
    </w:tbl>
    <w:p w:rsidR="00EF6AC0" w:rsidRDefault="00EF6AC0" w:rsidP="00515655">
      <w:pPr>
        <w:pStyle w:val="Heading1"/>
        <w:rPr>
          <w:u w:val="none"/>
        </w:rPr>
      </w:pPr>
    </w:p>
    <w:p w:rsidR="00EF6AC0" w:rsidRPr="00BE704A" w:rsidRDefault="00EF6AC0" w:rsidP="00293759">
      <w:pPr>
        <w:pStyle w:val="Heading1"/>
        <w:ind w:firstLine="709"/>
        <w:rPr>
          <w:sz w:val="16"/>
          <w:u w:val="none"/>
        </w:rPr>
      </w:pPr>
      <w:r>
        <w:rPr>
          <w:u w:val="none"/>
        </w:rPr>
        <w:t xml:space="preserve"> </w:t>
      </w:r>
      <w:r w:rsidRPr="00BE704A">
        <w:rPr>
          <w:u w:val="none"/>
        </w:rPr>
        <w:t>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EF6AC0" w:rsidRPr="00DA5E3D">
        <w:trPr>
          <w:cantSplit/>
        </w:trPr>
        <w:tc>
          <w:tcPr>
            <w:tcW w:w="564" w:type="dxa"/>
            <w:vMerge w:val="restart"/>
          </w:tcPr>
          <w:p w:rsidR="00EF6AC0" w:rsidRPr="00DA5E3D" w:rsidRDefault="00EF6AC0" w:rsidP="00F17171">
            <w:pPr>
              <w:jc w:val="center"/>
              <w:rPr>
                <w:bCs/>
                <w:sz w:val="24"/>
              </w:rPr>
            </w:pPr>
            <w:r w:rsidRPr="00DA5E3D">
              <w:rPr>
                <w:bCs/>
                <w:sz w:val="24"/>
              </w:rPr>
              <w:t>№</w:t>
            </w:r>
          </w:p>
        </w:tc>
        <w:tc>
          <w:tcPr>
            <w:tcW w:w="4777" w:type="dxa"/>
            <w:vMerge w:val="restart"/>
          </w:tcPr>
          <w:p w:rsidR="00EF6AC0" w:rsidRPr="00DA5E3D" w:rsidRDefault="00EF6AC0" w:rsidP="00F17171">
            <w:pPr>
              <w:jc w:val="center"/>
              <w:rPr>
                <w:bCs/>
                <w:sz w:val="24"/>
              </w:rPr>
            </w:pPr>
          </w:p>
          <w:p w:rsidR="00EF6AC0" w:rsidRPr="00DA5E3D" w:rsidRDefault="00EF6AC0" w:rsidP="00F17171">
            <w:pPr>
              <w:jc w:val="center"/>
              <w:rPr>
                <w:bCs/>
                <w:sz w:val="24"/>
              </w:rPr>
            </w:pPr>
            <w:r w:rsidRPr="00DA5E3D">
              <w:rPr>
                <w:bCs/>
                <w:sz w:val="24"/>
              </w:rPr>
              <w:t>Местонахождение (адрес)</w:t>
            </w:r>
          </w:p>
        </w:tc>
        <w:tc>
          <w:tcPr>
            <w:tcW w:w="4581" w:type="dxa"/>
            <w:gridSpan w:val="3"/>
          </w:tcPr>
          <w:p w:rsidR="00EF6AC0" w:rsidRPr="00DA5E3D" w:rsidRDefault="00EF6AC0" w:rsidP="00F17171">
            <w:pPr>
              <w:jc w:val="center"/>
              <w:rPr>
                <w:bCs/>
                <w:sz w:val="24"/>
              </w:rPr>
            </w:pPr>
            <w:r w:rsidRPr="00DA5E3D">
              <w:rPr>
                <w:bCs/>
                <w:sz w:val="24"/>
              </w:rPr>
              <w:t xml:space="preserve">Кол-во обслуженных </w:t>
            </w:r>
          </w:p>
          <w:p w:rsidR="00EF6AC0" w:rsidRPr="00DA5E3D" w:rsidRDefault="00EF6AC0" w:rsidP="00F17171">
            <w:pPr>
              <w:jc w:val="center"/>
              <w:rPr>
                <w:bCs/>
                <w:sz w:val="24"/>
              </w:rPr>
            </w:pPr>
            <w:r w:rsidRPr="00DA5E3D">
              <w:rPr>
                <w:bCs/>
                <w:sz w:val="24"/>
              </w:rPr>
              <w:t>за отчетный период</w:t>
            </w:r>
          </w:p>
        </w:tc>
        <w:tc>
          <w:tcPr>
            <w:tcW w:w="4962" w:type="dxa"/>
            <w:gridSpan w:val="3"/>
          </w:tcPr>
          <w:p w:rsidR="00EF6AC0" w:rsidRPr="00DA5E3D" w:rsidRDefault="00EF6AC0" w:rsidP="00F17171">
            <w:pPr>
              <w:jc w:val="center"/>
              <w:rPr>
                <w:bCs/>
                <w:sz w:val="24"/>
              </w:rPr>
            </w:pPr>
            <w:r w:rsidRPr="00DA5E3D">
              <w:rPr>
                <w:bCs/>
                <w:sz w:val="24"/>
              </w:rPr>
              <w:t xml:space="preserve">Кол-во обслуживаемых </w:t>
            </w:r>
          </w:p>
          <w:p w:rsidR="00EF6AC0" w:rsidRPr="00DA5E3D" w:rsidRDefault="00EF6AC0" w:rsidP="00F17171">
            <w:pPr>
              <w:jc w:val="center"/>
              <w:rPr>
                <w:bCs/>
                <w:sz w:val="24"/>
              </w:rPr>
            </w:pPr>
            <w:r w:rsidRPr="00DA5E3D">
              <w:rPr>
                <w:bCs/>
                <w:sz w:val="24"/>
              </w:rPr>
              <w:t>на отчетную дату</w:t>
            </w:r>
          </w:p>
        </w:tc>
      </w:tr>
      <w:tr w:rsidR="00EF6AC0" w:rsidRPr="00DA5E3D">
        <w:trPr>
          <w:cantSplit/>
        </w:trPr>
        <w:tc>
          <w:tcPr>
            <w:tcW w:w="564" w:type="dxa"/>
            <w:vMerge/>
          </w:tcPr>
          <w:p w:rsidR="00EF6AC0" w:rsidRPr="00DA5E3D" w:rsidRDefault="00EF6AC0" w:rsidP="00F17171">
            <w:pPr>
              <w:jc w:val="center"/>
              <w:rPr>
                <w:bCs/>
                <w:sz w:val="24"/>
              </w:rPr>
            </w:pPr>
          </w:p>
        </w:tc>
        <w:tc>
          <w:tcPr>
            <w:tcW w:w="4777" w:type="dxa"/>
            <w:vMerge/>
          </w:tcPr>
          <w:p w:rsidR="00EF6AC0" w:rsidRPr="00DA5E3D" w:rsidRDefault="00EF6AC0" w:rsidP="00F17171">
            <w:pPr>
              <w:jc w:val="center"/>
              <w:rPr>
                <w:bCs/>
                <w:sz w:val="24"/>
              </w:rPr>
            </w:pPr>
          </w:p>
        </w:tc>
        <w:tc>
          <w:tcPr>
            <w:tcW w:w="3164" w:type="dxa"/>
            <w:gridSpan w:val="2"/>
          </w:tcPr>
          <w:p w:rsidR="00EF6AC0" w:rsidRPr="00DA5E3D" w:rsidRDefault="00EF6AC0" w:rsidP="00F17171">
            <w:pPr>
              <w:jc w:val="center"/>
              <w:rPr>
                <w:bCs/>
                <w:sz w:val="24"/>
              </w:rPr>
            </w:pPr>
            <w:r w:rsidRPr="00DA5E3D">
              <w:rPr>
                <w:bCs/>
                <w:sz w:val="24"/>
              </w:rPr>
              <w:t>Дети:</w:t>
            </w:r>
          </w:p>
        </w:tc>
        <w:tc>
          <w:tcPr>
            <w:tcW w:w="1417" w:type="dxa"/>
            <w:vMerge w:val="restart"/>
          </w:tcPr>
          <w:p w:rsidR="00EF6AC0" w:rsidRPr="00DA5E3D" w:rsidRDefault="00EF6AC0" w:rsidP="00F17171">
            <w:pPr>
              <w:jc w:val="center"/>
              <w:rPr>
                <w:bCs/>
                <w:sz w:val="24"/>
              </w:rPr>
            </w:pPr>
            <w:r w:rsidRPr="00DA5E3D">
              <w:rPr>
                <w:bCs/>
                <w:sz w:val="24"/>
              </w:rPr>
              <w:t>Взрослые:</w:t>
            </w:r>
          </w:p>
          <w:p w:rsidR="00EF6AC0" w:rsidRPr="00DA5E3D" w:rsidRDefault="00EF6AC0" w:rsidP="00F17171">
            <w:pPr>
              <w:jc w:val="center"/>
              <w:rPr>
                <w:bCs/>
                <w:sz w:val="24"/>
              </w:rPr>
            </w:pPr>
          </w:p>
        </w:tc>
        <w:tc>
          <w:tcPr>
            <w:tcW w:w="2834" w:type="dxa"/>
            <w:gridSpan w:val="2"/>
          </w:tcPr>
          <w:p w:rsidR="00EF6AC0" w:rsidRPr="00DA5E3D" w:rsidRDefault="00EF6AC0" w:rsidP="00F17171">
            <w:pPr>
              <w:jc w:val="center"/>
              <w:rPr>
                <w:bCs/>
                <w:sz w:val="24"/>
              </w:rPr>
            </w:pPr>
            <w:r w:rsidRPr="00DA5E3D">
              <w:rPr>
                <w:bCs/>
                <w:sz w:val="24"/>
              </w:rPr>
              <w:t>Дети:</w:t>
            </w:r>
          </w:p>
        </w:tc>
        <w:tc>
          <w:tcPr>
            <w:tcW w:w="2128" w:type="dxa"/>
            <w:vMerge w:val="restart"/>
          </w:tcPr>
          <w:p w:rsidR="00EF6AC0" w:rsidRPr="00DA5E3D" w:rsidRDefault="00EF6AC0" w:rsidP="00F17171">
            <w:pPr>
              <w:jc w:val="center"/>
              <w:rPr>
                <w:bCs/>
                <w:sz w:val="24"/>
              </w:rPr>
            </w:pPr>
            <w:r w:rsidRPr="00DA5E3D">
              <w:rPr>
                <w:bCs/>
                <w:sz w:val="24"/>
              </w:rPr>
              <w:t>Взрослые:</w:t>
            </w:r>
          </w:p>
          <w:p w:rsidR="00EF6AC0" w:rsidRPr="00DA5E3D" w:rsidRDefault="00EF6AC0" w:rsidP="00F17171">
            <w:pPr>
              <w:jc w:val="center"/>
              <w:rPr>
                <w:bCs/>
                <w:sz w:val="24"/>
              </w:rPr>
            </w:pPr>
          </w:p>
        </w:tc>
      </w:tr>
      <w:tr w:rsidR="00EF6AC0" w:rsidRPr="00DA5E3D">
        <w:trPr>
          <w:cantSplit/>
        </w:trPr>
        <w:tc>
          <w:tcPr>
            <w:tcW w:w="564" w:type="dxa"/>
            <w:vMerge/>
          </w:tcPr>
          <w:p w:rsidR="00EF6AC0" w:rsidRPr="00DA5E3D" w:rsidRDefault="00EF6AC0" w:rsidP="00F17171">
            <w:pPr>
              <w:jc w:val="center"/>
              <w:rPr>
                <w:bCs/>
                <w:sz w:val="24"/>
              </w:rPr>
            </w:pPr>
          </w:p>
        </w:tc>
        <w:tc>
          <w:tcPr>
            <w:tcW w:w="4777" w:type="dxa"/>
            <w:vMerge/>
          </w:tcPr>
          <w:p w:rsidR="00EF6AC0" w:rsidRPr="00DA5E3D" w:rsidRDefault="00EF6AC0" w:rsidP="00F17171">
            <w:pPr>
              <w:jc w:val="center"/>
              <w:rPr>
                <w:bCs/>
                <w:sz w:val="24"/>
              </w:rPr>
            </w:pPr>
          </w:p>
        </w:tc>
        <w:tc>
          <w:tcPr>
            <w:tcW w:w="1746" w:type="dxa"/>
          </w:tcPr>
          <w:p w:rsidR="00EF6AC0" w:rsidRPr="00DA5E3D" w:rsidRDefault="00EF6AC0" w:rsidP="00F17171">
            <w:pPr>
              <w:jc w:val="center"/>
              <w:rPr>
                <w:bCs/>
                <w:sz w:val="24"/>
              </w:rPr>
            </w:pPr>
            <w:r w:rsidRPr="00DA5E3D">
              <w:rPr>
                <w:bCs/>
                <w:sz w:val="24"/>
              </w:rPr>
              <w:t>Всего:</w:t>
            </w:r>
          </w:p>
        </w:tc>
        <w:tc>
          <w:tcPr>
            <w:tcW w:w="1418" w:type="dxa"/>
          </w:tcPr>
          <w:p w:rsidR="00EF6AC0" w:rsidRPr="00DA5E3D" w:rsidRDefault="00EF6AC0" w:rsidP="00F17171">
            <w:pPr>
              <w:jc w:val="center"/>
              <w:rPr>
                <w:bCs/>
                <w:sz w:val="24"/>
              </w:rPr>
            </w:pPr>
            <w:r w:rsidRPr="00DA5E3D">
              <w:rPr>
                <w:bCs/>
                <w:sz w:val="24"/>
              </w:rPr>
              <w:t>в т.ч. дети-инвалиды:</w:t>
            </w:r>
          </w:p>
        </w:tc>
        <w:tc>
          <w:tcPr>
            <w:tcW w:w="1417" w:type="dxa"/>
            <w:vMerge/>
          </w:tcPr>
          <w:p w:rsidR="00EF6AC0" w:rsidRPr="00DA5E3D" w:rsidRDefault="00EF6AC0" w:rsidP="00F17171">
            <w:pPr>
              <w:jc w:val="center"/>
              <w:rPr>
                <w:bCs/>
                <w:sz w:val="24"/>
              </w:rPr>
            </w:pPr>
          </w:p>
        </w:tc>
        <w:tc>
          <w:tcPr>
            <w:tcW w:w="1417" w:type="dxa"/>
          </w:tcPr>
          <w:p w:rsidR="00EF6AC0" w:rsidRPr="00DA5E3D" w:rsidRDefault="00EF6AC0" w:rsidP="00F17171">
            <w:pPr>
              <w:jc w:val="center"/>
              <w:rPr>
                <w:bCs/>
                <w:sz w:val="24"/>
              </w:rPr>
            </w:pPr>
            <w:r w:rsidRPr="00DA5E3D">
              <w:rPr>
                <w:bCs/>
                <w:sz w:val="24"/>
              </w:rPr>
              <w:t>Всего:</w:t>
            </w:r>
          </w:p>
        </w:tc>
        <w:tc>
          <w:tcPr>
            <w:tcW w:w="1417" w:type="dxa"/>
          </w:tcPr>
          <w:p w:rsidR="00EF6AC0" w:rsidRPr="00DA5E3D" w:rsidRDefault="00EF6AC0" w:rsidP="00F17171">
            <w:pPr>
              <w:jc w:val="center"/>
              <w:rPr>
                <w:bCs/>
                <w:sz w:val="24"/>
              </w:rPr>
            </w:pPr>
            <w:r w:rsidRPr="00DA5E3D">
              <w:rPr>
                <w:bCs/>
                <w:sz w:val="24"/>
              </w:rPr>
              <w:t>в т.ч. дети-инвалиды:</w:t>
            </w:r>
          </w:p>
        </w:tc>
        <w:tc>
          <w:tcPr>
            <w:tcW w:w="2128" w:type="dxa"/>
            <w:vMerge/>
          </w:tcPr>
          <w:p w:rsidR="00EF6AC0" w:rsidRPr="00DA5E3D" w:rsidRDefault="00EF6AC0" w:rsidP="00F17171">
            <w:pPr>
              <w:jc w:val="center"/>
              <w:rPr>
                <w:bCs/>
                <w:sz w:val="24"/>
              </w:rPr>
            </w:pPr>
          </w:p>
        </w:tc>
      </w:tr>
      <w:tr w:rsidR="00EF6AC0" w:rsidRPr="00DA5E3D">
        <w:trPr>
          <w:cantSplit/>
        </w:trPr>
        <w:tc>
          <w:tcPr>
            <w:tcW w:w="564" w:type="dxa"/>
          </w:tcPr>
          <w:p w:rsidR="00EF6AC0" w:rsidRPr="00DA5E3D" w:rsidRDefault="00EF6AC0" w:rsidP="00F17171">
            <w:pPr>
              <w:jc w:val="center"/>
              <w:rPr>
                <w:sz w:val="24"/>
              </w:rPr>
            </w:pPr>
            <w:r w:rsidRPr="00DA5E3D">
              <w:rPr>
                <w:sz w:val="24"/>
              </w:rPr>
              <w:t>1</w:t>
            </w:r>
          </w:p>
        </w:tc>
        <w:tc>
          <w:tcPr>
            <w:tcW w:w="4777" w:type="dxa"/>
          </w:tcPr>
          <w:p w:rsidR="00EF6AC0" w:rsidRPr="00DA5E3D" w:rsidRDefault="00EF6AC0" w:rsidP="00F17171">
            <w:pPr>
              <w:jc w:val="center"/>
              <w:rPr>
                <w:sz w:val="24"/>
              </w:rPr>
            </w:pPr>
            <w:r>
              <w:rPr>
                <w:sz w:val="24"/>
              </w:rPr>
              <w:t>г. Нариманов, пр. Строителей, 5</w:t>
            </w:r>
          </w:p>
        </w:tc>
        <w:tc>
          <w:tcPr>
            <w:tcW w:w="1746" w:type="dxa"/>
          </w:tcPr>
          <w:p w:rsidR="00EF6AC0" w:rsidRPr="00DA5E3D" w:rsidRDefault="00EF6AC0" w:rsidP="00F17171">
            <w:pPr>
              <w:jc w:val="center"/>
              <w:rPr>
                <w:sz w:val="24"/>
              </w:rPr>
            </w:pPr>
            <w:r>
              <w:rPr>
                <w:sz w:val="24"/>
              </w:rPr>
              <w:t>9</w:t>
            </w:r>
          </w:p>
        </w:tc>
        <w:tc>
          <w:tcPr>
            <w:tcW w:w="1418" w:type="dxa"/>
          </w:tcPr>
          <w:p w:rsidR="00EF6AC0" w:rsidRPr="00DA5E3D" w:rsidRDefault="00EF6AC0" w:rsidP="00F17171">
            <w:pPr>
              <w:jc w:val="center"/>
              <w:rPr>
                <w:sz w:val="24"/>
              </w:rPr>
            </w:pPr>
            <w:r>
              <w:rPr>
                <w:sz w:val="24"/>
              </w:rPr>
              <w:t>3</w:t>
            </w:r>
          </w:p>
        </w:tc>
        <w:tc>
          <w:tcPr>
            <w:tcW w:w="1417" w:type="dxa"/>
          </w:tcPr>
          <w:p w:rsidR="00EF6AC0" w:rsidRPr="00DA5E3D" w:rsidRDefault="00EF6AC0" w:rsidP="00F17171">
            <w:pPr>
              <w:jc w:val="center"/>
              <w:rPr>
                <w:sz w:val="24"/>
              </w:rPr>
            </w:pPr>
            <w:r>
              <w:rPr>
                <w:sz w:val="24"/>
              </w:rPr>
              <w:t>1</w:t>
            </w:r>
          </w:p>
        </w:tc>
        <w:tc>
          <w:tcPr>
            <w:tcW w:w="1417" w:type="dxa"/>
          </w:tcPr>
          <w:p w:rsidR="00EF6AC0" w:rsidRPr="00DA5E3D" w:rsidRDefault="00EF6AC0" w:rsidP="00F17171">
            <w:pPr>
              <w:jc w:val="center"/>
              <w:rPr>
                <w:sz w:val="24"/>
              </w:rPr>
            </w:pPr>
            <w:r>
              <w:rPr>
                <w:sz w:val="24"/>
              </w:rPr>
              <w:t>7</w:t>
            </w:r>
          </w:p>
        </w:tc>
        <w:tc>
          <w:tcPr>
            <w:tcW w:w="1417" w:type="dxa"/>
          </w:tcPr>
          <w:p w:rsidR="00EF6AC0" w:rsidRPr="00DA5E3D" w:rsidRDefault="00EF6AC0" w:rsidP="00F17171">
            <w:pPr>
              <w:jc w:val="center"/>
              <w:rPr>
                <w:sz w:val="24"/>
              </w:rPr>
            </w:pPr>
            <w:r>
              <w:rPr>
                <w:sz w:val="24"/>
              </w:rPr>
              <w:t>3</w:t>
            </w:r>
          </w:p>
        </w:tc>
        <w:tc>
          <w:tcPr>
            <w:tcW w:w="2128" w:type="dxa"/>
          </w:tcPr>
          <w:p w:rsidR="00EF6AC0" w:rsidRPr="00DA5E3D" w:rsidRDefault="00EF6AC0" w:rsidP="00F17171">
            <w:pPr>
              <w:jc w:val="center"/>
              <w:rPr>
                <w:sz w:val="24"/>
              </w:rPr>
            </w:pPr>
            <w:r>
              <w:rPr>
                <w:sz w:val="24"/>
              </w:rPr>
              <w:t>1</w:t>
            </w:r>
          </w:p>
        </w:tc>
      </w:tr>
      <w:tr w:rsidR="00EF6AC0" w:rsidRPr="00DA5E3D">
        <w:trPr>
          <w:cantSplit/>
        </w:trPr>
        <w:tc>
          <w:tcPr>
            <w:tcW w:w="564" w:type="dxa"/>
          </w:tcPr>
          <w:p w:rsidR="00EF6AC0" w:rsidRPr="00DA5E3D" w:rsidRDefault="00EF6AC0" w:rsidP="00F17171">
            <w:pPr>
              <w:jc w:val="center"/>
              <w:rPr>
                <w:sz w:val="24"/>
              </w:rPr>
            </w:pPr>
            <w:r>
              <w:rPr>
                <w:sz w:val="24"/>
              </w:rPr>
              <w:t xml:space="preserve"> 2</w:t>
            </w:r>
          </w:p>
        </w:tc>
        <w:tc>
          <w:tcPr>
            <w:tcW w:w="4777" w:type="dxa"/>
          </w:tcPr>
          <w:p w:rsidR="00EF6AC0" w:rsidRPr="00DA5E3D" w:rsidRDefault="00EF6AC0" w:rsidP="00F17171">
            <w:pPr>
              <w:jc w:val="center"/>
              <w:rPr>
                <w:sz w:val="24"/>
              </w:rPr>
            </w:pPr>
            <w:r>
              <w:rPr>
                <w:sz w:val="24"/>
              </w:rPr>
              <w:t>МО Наримановский район (срочные услуги)</w:t>
            </w:r>
          </w:p>
        </w:tc>
        <w:tc>
          <w:tcPr>
            <w:tcW w:w="1746" w:type="dxa"/>
          </w:tcPr>
          <w:p w:rsidR="00EF6AC0" w:rsidRPr="00DA5E3D" w:rsidRDefault="00EF6AC0" w:rsidP="00F17171">
            <w:pPr>
              <w:jc w:val="center"/>
              <w:rPr>
                <w:sz w:val="24"/>
              </w:rPr>
            </w:pPr>
            <w:r>
              <w:rPr>
                <w:sz w:val="24"/>
              </w:rPr>
              <w:t>4</w:t>
            </w:r>
          </w:p>
        </w:tc>
        <w:tc>
          <w:tcPr>
            <w:tcW w:w="1418" w:type="dxa"/>
          </w:tcPr>
          <w:p w:rsidR="00EF6AC0" w:rsidRPr="00DA5E3D" w:rsidRDefault="00EF6AC0" w:rsidP="00F17171">
            <w:pPr>
              <w:jc w:val="center"/>
              <w:rPr>
                <w:sz w:val="24"/>
              </w:rPr>
            </w:pPr>
            <w:r>
              <w:rPr>
                <w:sz w:val="24"/>
              </w:rPr>
              <w:t>-</w:t>
            </w:r>
          </w:p>
        </w:tc>
        <w:tc>
          <w:tcPr>
            <w:tcW w:w="1417" w:type="dxa"/>
          </w:tcPr>
          <w:p w:rsidR="00EF6AC0" w:rsidRPr="00DA5E3D" w:rsidRDefault="00EF6AC0" w:rsidP="00F17171">
            <w:pPr>
              <w:jc w:val="center"/>
              <w:rPr>
                <w:sz w:val="24"/>
              </w:rPr>
            </w:pPr>
            <w:r>
              <w:rPr>
                <w:sz w:val="24"/>
              </w:rPr>
              <w:t>30</w:t>
            </w:r>
          </w:p>
        </w:tc>
        <w:tc>
          <w:tcPr>
            <w:tcW w:w="1417" w:type="dxa"/>
          </w:tcPr>
          <w:p w:rsidR="00EF6AC0" w:rsidRPr="00DA5E3D" w:rsidRDefault="00EF6AC0" w:rsidP="00F17171">
            <w:pPr>
              <w:jc w:val="center"/>
              <w:rPr>
                <w:sz w:val="24"/>
              </w:rPr>
            </w:pPr>
            <w:r>
              <w:rPr>
                <w:sz w:val="24"/>
              </w:rPr>
              <w:t>-</w:t>
            </w:r>
          </w:p>
        </w:tc>
        <w:tc>
          <w:tcPr>
            <w:tcW w:w="1417" w:type="dxa"/>
          </w:tcPr>
          <w:p w:rsidR="00EF6AC0" w:rsidRPr="00DA5E3D" w:rsidRDefault="00EF6AC0" w:rsidP="00F17171">
            <w:pPr>
              <w:jc w:val="center"/>
              <w:rPr>
                <w:sz w:val="24"/>
              </w:rPr>
            </w:pPr>
            <w:r>
              <w:rPr>
                <w:sz w:val="24"/>
              </w:rPr>
              <w:t>-</w:t>
            </w:r>
          </w:p>
        </w:tc>
        <w:tc>
          <w:tcPr>
            <w:tcW w:w="2128" w:type="dxa"/>
          </w:tcPr>
          <w:p w:rsidR="00EF6AC0" w:rsidRPr="00DA5E3D" w:rsidRDefault="00EF6AC0" w:rsidP="00F17171">
            <w:pPr>
              <w:jc w:val="center"/>
              <w:rPr>
                <w:sz w:val="24"/>
              </w:rPr>
            </w:pPr>
            <w:r>
              <w:rPr>
                <w:sz w:val="24"/>
              </w:rPr>
              <w:t>-</w:t>
            </w:r>
          </w:p>
        </w:tc>
      </w:tr>
      <w:tr w:rsidR="00EF6AC0" w:rsidRPr="00DA5E3D">
        <w:trPr>
          <w:cantSplit/>
        </w:trPr>
        <w:tc>
          <w:tcPr>
            <w:tcW w:w="564" w:type="dxa"/>
          </w:tcPr>
          <w:p w:rsidR="00EF6AC0" w:rsidRPr="00DA5E3D" w:rsidRDefault="00EF6AC0" w:rsidP="00F17171">
            <w:pPr>
              <w:jc w:val="center"/>
              <w:rPr>
                <w:sz w:val="24"/>
              </w:rPr>
            </w:pPr>
          </w:p>
        </w:tc>
        <w:tc>
          <w:tcPr>
            <w:tcW w:w="4777" w:type="dxa"/>
          </w:tcPr>
          <w:p w:rsidR="00EF6AC0" w:rsidRPr="00DA5E3D" w:rsidRDefault="00EF6AC0" w:rsidP="00E041F9">
            <w:pPr>
              <w:jc w:val="right"/>
              <w:rPr>
                <w:sz w:val="24"/>
              </w:rPr>
            </w:pPr>
            <w:r w:rsidRPr="00DA5E3D">
              <w:rPr>
                <w:sz w:val="24"/>
              </w:rPr>
              <w:t>ИТОГО</w:t>
            </w:r>
            <w:r>
              <w:rPr>
                <w:sz w:val="24"/>
              </w:rPr>
              <w:t>:</w:t>
            </w:r>
          </w:p>
        </w:tc>
        <w:tc>
          <w:tcPr>
            <w:tcW w:w="1746" w:type="dxa"/>
          </w:tcPr>
          <w:p w:rsidR="00EF6AC0" w:rsidRPr="00DA5E3D" w:rsidRDefault="00EF6AC0" w:rsidP="00F17171">
            <w:pPr>
              <w:jc w:val="center"/>
              <w:rPr>
                <w:sz w:val="24"/>
              </w:rPr>
            </w:pPr>
            <w:r>
              <w:rPr>
                <w:sz w:val="24"/>
              </w:rPr>
              <w:t>13</w:t>
            </w:r>
          </w:p>
        </w:tc>
        <w:tc>
          <w:tcPr>
            <w:tcW w:w="1418" w:type="dxa"/>
          </w:tcPr>
          <w:p w:rsidR="00EF6AC0" w:rsidRPr="00DA5E3D" w:rsidRDefault="00EF6AC0" w:rsidP="00F17171">
            <w:pPr>
              <w:jc w:val="center"/>
              <w:rPr>
                <w:sz w:val="24"/>
              </w:rPr>
            </w:pPr>
            <w:r>
              <w:rPr>
                <w:sz w:val="24"/>
              </w:rPr>
              <w:t>3</w:t>
            </w:r>
          </w:p>
        </w:tc>
        <w:tc>
          <w:tcPr>
            <w:tcW w:w="1417" w:type="dxa"/>
          </w:tcPr>
          <w:p w:rsidR="00EF6AC0" w:rsidRPr="00DA5E3D" w:rsidRDefault="00EF6AC0" w:rsidP="00F17171">
            <w:pPr>
              <w:jc w:val="center"/>
              <w:rPr>
                <w:sz w:val="24"/>
              </w:rPr>
            </w:pPr>
            <w:r>
              <w:rPr>
                <w:sz w:val="24"/>
              </w:rPr>
              <w:t>31</w:t>
            </w:r>
          </w:p>
        </w:tc>
        <w:tc>
          <w:tcPr>
            <w:tcW w:w="1417" w:type="dxa"/>
          </w:tcPr>
          <w:p w:rsidR="00EF6AC0" w:rsidRPr="00DA5E3D" w:rsidRDefault="00EF6AC0" w:rsidP="00F17171">
            <w:pPr>
              <w:jc w:val="center"/>
              <w:rPr>
                <w:sz w:val="24"/>
              </w:rPr>
            </w:pPr>
            <w:r>
              <w:rPr>
                <w:sz w:val="24"/>
              </w:rPr>
              <w:t>7</w:t>
            </w:r>
          </w:p>
        </w:tc>
        <w:tc>
          <w:tcPr>
            <w:tcW w:w="1417" w:type="dxa"/>
          </w:tcPr>
          <w:p w:rsidR="00EF6AC0" w:rsidRPr="00DA5E3D" w:rsidRDefault="00EF6AC0" w:rsidP="00F17171">
            <w:pPr>
              <w:jc w:val="center"/>
              <w:rPr>
                <w:sz w:val="24"/>
              </w:rPr>
            </w:pPr>
            <w:r>
              <w:rPr>
                <w:sz w:val="24"/>
              </w:rPr>
              <w:t>3</w:t>
            </w:r>
          </w:p>
        </w:tc>
        <w:tc>
          <w:tcPr>
            <w:tcW w:w="2128" w:type="dxa"/>
          </w:tcPr>
          <w:p w:rsidR="00EF6AC0" w:rsidRPr="00DA5E3D" w:rsidRDefault="00EF6AC0" w:rsidP="00F17171">
            <w:pPr>
              <w:jc w:val="center"/>
              <w:rPr>
                <w:sz w:val="24"/>
              </w:rPr>
            </w:pPr>
            <w:r>
              <w:rPr>
                <w:sz w:val="24"/>
              </w:rPr>
              <w:t>1</w:t>
            </w:r>
          </w:p>
        </w:tc>
      </w:tr>
    </w:tbl>
    <w:p w:rsidR="00EF6AC0" w:rsidRPr="000A02DA" w:rsidRDefault="00EF6AC0" w:rsidP="00960B39">
      <w:pPr>
        <w:rPr>
          <w:rFonts w:ascii="Times New Roman" w:hAnsi="Times New Roman"/>
        </w:rPr>
      </w:pPr>
    </w:p>
    <w:p w:rsidR="00EF6AC0" w:rsidRPr="000A02DA" w:rsidRDefault="00EF6AC0" w:rsidP="00960B39">
      <w:pPr>
        <w:ind w:firstLine="708"/>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562"/>
        <w:gridCol w:w="3261"/>
        <w:gridCol w:w="2835"/>
        <w:gridCol w:w="1842"/>
        <w:gridCol w:w="4820"/>
      </w:tblGrid>
      <w:tr w:rsidR="00EF6AC0" w:rsidRPr="00974F31">
        <w:trPr>
          <w:cantSplit/>
          <w:trHeight w:val="1103"/>
        </w:trPr>
        <w:tc>
          <w:tcPr>
            <w:tcW w:w="564"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w:t>
            </w:r>
          </w:p>
        </w:tc>
        <w:tc>
          <w:tcPr>
            <w:tcW w:w="1562"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Дата выезда</w:t>
            </w:r>
          </w:p>
          <w:p w:rsidR="00EF6AC0" w:rsidRPr="00974F31" w:rsidRDefault="00EF6AC0" w:rsidP="00A456B0">
            <w:pPr>
              <w:jc w:val="center"/>
              <w:rPr>
                <w:rFonts w:ascii="Times New Roman" w:hAnsi="Times New Roman"/>
                <w:b/>
                <w:bCs/>
                <w:i/>
                <w:sz w:val="24"/>
              </w:rPr>
            </w:pPr>
          </w:p>
        </w:tc>
        <w:tc>
          <w:tcPr>
            <w:tcW w:w="3261"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835" w:type="dxa"/>
          </w:tcPr>
          <w:p w:rsidR="00EF6AC0" w:rsidRPr="00974F31" w:rsidRDefault="00EF6AC0"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1842" w:type="dxa"/>
          </w:tcPr>
          <w:p w:rsidR="00EF6AC0" w:rsidRPr="00974F31" w:rsidRDefault="00EF6AC0" w:rsidP="00042267">
            <w:pPr>
              <w:jc w:val="center"/>
              <w:rPr>
                <w:rFonts w:ascii="Times New Roman" w:hAnsi="Times New Roman"/>
                <w:b/>
                <w:bCs/>
                <w:i/>
                <w:sz w:val="24"/>
              </w:rPr>
            </w:pPr>
            <w:r w:rsidRPr="00974F31">
              <w:rPr>
                <w:rFonts w:ascii="Times New Roman" w:hAnsi="Times New Roman"/>
                <w:b/>
                <w:bCs/>
                <w:i/>
                <w:sz w:val="24"/>
              </w:rPr>
              <w:t>Кол-во граждан, которым оказана помощь</w:t>
            </w:r>
          </w:p>
        </w:tc>
        <w:tc>
          <w:tcPr>
            <w:tcW w:w="4820"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EF6AC0" w:rsidRPr="00974F31">
        <w:trPr>
          <w:cantSplit/>
          <w:trHeight w:val="239"/>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w:t>
            </w:r>
          </w:p>
        </w:tc>
        <w:tc>
          <w:tcPr>
            <w:tcW w:w="1562" w:type="dxa"/>
          </w:tcPr>
          <w:p w:rsidR="00EF6AC0" w:rsidRPr="00974F31" w:rsidRDefault="00EF6AC0" w:rsidP="00A456B0">
            <w:pPr>
              <w:jc w:val="center"/>
              <w:rPr>
                <w:rFonts w:ascii="Times New Roman" w:hAnsi="Times New Roman"/>
                <w:sz w:val="24"/>
              </w:rPr>
            </w:pPr>
            <w:r>
              <w:rPr>
                <w:rFonts w:ascii="Times New Roman" w:hAnsi="Times New Roman"/>
                <w:sz w:val="24"/>
              </w:rPr>
              <w:t>28.01.16</w:t>
            </w:r>
          </w:p>
        </w:tc>
        <w:tc>
          <w:tcPr>
            <w:tcW w:w="3261" w:type="dxa"/>
          </w:tcPr>
          <w:p w:rsidR="00EF6AC0" w:rsidRPr="00974F31" w:rsidRDefault="00EF6AC0" w:rsidP="00042267">
            <w:pPr>
              <w:rPr>
                <w:rFonts w:ascii="Times New Roman" w:hAnsi="Times New Roman"/>
                <w:sz w:val="24"/>
              </w:rPr>
            </w:pPr>
            <w:r w:rsidRPr="00974F31">
              <w:rPr>
                <w:rFonts w:ascii="Times New Roman" w:hAnsi="Times New Roman"/>
                <w:sz w:val="24"/>
              </w:rPr>
              <w:t>с. Старокучергановка</w:t>
            </w:r>
          </w:p>
        </w:tc>
        <w:tc>
          <w:tcPr>
            <w:tcW w:w="2835"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1842" w:type="dxa"/>
          </w:tcPr>
          <w:p w:rsidR="00EF6AC0" w:rsidRPr="00974F31" w:rsidRDefault="00EF6AC0" w:rsidP="00A456B0">
            <w:pPr>
              <w:jc w:val="center"/>
              <w:rPr>
                <w:rFonts w:ascii="Times New Roman" w:hAnsi="Times New Roman"/>
                <w:sz w:val="24"/>
              </w:rPr>
            </w:pPr>
            <w:r>
              <w:rPr>
                <w:rFonts w:ascii="Times New Roman" w:hAnsi="Times New Roman"/>
                <w:sz w:val="24"/>
              </w:rPr>
              <w:t>6</w:t>
            </w:r>
          </w:p>
        </w:tc>
        <w:tc>
          <w:tcPr>
            <w:tcW w:w="4820" w:type="dxa"/>
          </w:tcPr>
          <w:p w:rsidR="00EF6AC0" w:rsidRPr="00974F31" w:rsidRDefault="00EF6AC0" w:rsidP="00E45D05">
            <w:pPr>
              <w:jc w:val="center"/>
              <w:rPr>
                <w:rFonts w:ascii="Times New Roman" w:hAnsi="Times New Roman"/>
                <w:sz w:val="24"/>
              </w:rPr>
            </w:pPr>
            <w:r w:rsidRPr="00974F31">
              <w:rPr>
                <w:rFonts w:ascii="Times New Roman" w:hAnsi="Times New Roman"/>
                <w:sz w:val="24"/>
              </w:rPr>
              <w:t>Консультирование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w:t>
            </w:r>
          </w:p>
        </w:tc>
        <w:tc>
          <w:tcPr>
            <w:tcW w:w="1562" w:type="dxa"/>
          </w:tcPr>
          <w:p w:rsidR="00EF6AC0" w:rsidRPr="00974F31" w:rsidRDefault="00EF6AC0" w:rsidP="00A456B0">
            <w:pPr>
              <w:jc w:val="center"/>
              <w:rPr>
                <w:rFonts w:ascii="Times New Roman" w:hAnsi="Times New Roman"/>
                <w:sz w:val="24"/>
              </w:rPr>
            </w:pPr>
            <w:r>
              <w:rPr>
                <w:rFonts w:ascii="Times New Roman" w:hAnsi="Times New Roman"/>
                <w:sz w:val="24"/>
              </w:rPr>
              <w:t>20.01.16</w:t>
            </w:r>
          </w:p>
        </w:tc>
        <w:tc>
          <w:tcPr>
            <w:tcW w:w="3261" w:type="dxa"/>
          </w:tcPr>
          <w:p w:rsidR="00EF6AC0" w:rsidRPr="00974F31" w:rsidRDefault="00EF6AC0" w:rsidP="00DB28E7">
            <w:pPr>
              <w:rPr>
                <w:rFonts w:ascii="Times New Roman" w:hAnsi="Times New Roman"/>
                <w:sz w:val="24"/>
              </w:rPr>
            </w:pPr>
            <w:r w:rsidRPr="00974F31">
              <w:rPr>
                <w:rFonts w:ascii="Times New Roman" w:hAnsi="Times New Roman"/>
                <w:sz w:val="24"/>
              </w:rPr>
              <w:t xml:space="preserve">с. </w:t>
            </w:r>
            <w:r>
              <w:rPr>
                <w:rFonts w:ascii="Times New Roman" w:hAnsi="Times New Roman"/>
                <w:sz w:val="24"/>
              </w:rPr>
              <w:t>Волжское</w:t>
            </w:r>
          </w:p>
        </w:tc>
        <w:tc>
          <w:tcPr>
            <w:tcW w:w="2835"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w:t>
            </w:r>
          </w:p>
        </w:tc>
        <w:tc>
          <w:tcPr>
            <w:tcW w:w="1842" w:type="dxa"/>
          </w:tcPr>
          <w:p w:rsidR="00EF6AC0" w:rsidRPr="00974F31" w:rsidRDefault="00EF6AC0" w:rsidP="00A456B0">
            <w:pPr>
              <w:jc w:val="center"/>
              <w:rPr>
                <w:rFonts w:ascii="Times New Roman" w:hAnsi="Times New Roman"/>
                <w:sz w:val="24"/>
              </w:rPr>
            </w:pPr>
            <w:r>
              <w:rPr>
                <w:rFonts w:ascii="Times New Roman" w:hAnsi="Times New Roman"/>
                <w:sz w:val="24"/>
              </w:rPr>
              <w:t>7</w:t>
            </w:r>
          </w:p>
        </w:tc>
        <w:tc>
          <w:tcPr>
            <w:tcW w:w="4820"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w:t>
            </w:r>
          </w:p>
        </w:tc>
      </w:tr>
      <w:tr w:rsidR="00EF6AC0" w:rsidRPr="00974F31" w:rsidTr="00596985">
        <w:trPr>
          <w:cantSplit/>
          <w:trHeight w:val="982"/>
        </w:trPr>
        <w:tc>
          <w:tcPr>
            <w:tcW w:w="564" w:type="dxa"/>
          </w:tcPr>
          <w:p w:rsidR="00EF6AC0" w:rsidRPr="00974F31" w:rsidRDefault="00EF6AC0" w:rsidP="00042267">
            <w:pPr>
              <w:rPr>
                <w:rFonts w:ascii="Times New Roman" w:hAnsi="Times New Roman"/>
                <w:sz w:val="24"/>
              </w:rPr>
            </w:pPr>
            <w:r w:rsidRPr="00974F31">
              <w:rPr>
                <w:rFonts w:ascii="Times New Roman" w:hAnsi="Times New Roman"/>
                <w:sz w:val="24"/>
              </w:rPr>
              <w:t xml:space="preserve">  3.</w:t>
            </w:r>
          </w:p>
        </w:tc>
        <w:tc>
          <w:tcPr>
            <w:tcW w:w="1562" w:type="dxa"/>
          </w:tcPr>
          <w:p w:rsidR="00EF6AC0" w:rsidRPr="00974F31" w:rsidRDefault="00EF6AC0" w:rsidP="00A456B0">
            <w:pPr>
              <w:jc w:val="center"/>
              <w:rPr>
                <w:rFonts w:ascii="Times New Roman" w:hAnsi="Times New Roman"/>
                <w:sz w:val="24"/>
              </w:rPr>
            </w:pPr>
            <w:r>
              <w:rPr>
                <w:rFonts w:ascii="Times New Roman" w:hAnsi="Times New Roman"/>
                <w:sz w:val="24"/>
              </w:rPr>
              <w:t>22.01.16</w:t>
            </w:r>
          </w:p>
        </w:tc>
        <w:tc>
          <w:tcPr>
            <w:tcW w:w="3261" w:type="dxa"/>
          </w:tcPr>
          <w:p w:rsidR="00EF6AC0" w:rsidRPr="00974F31" w:rsidRDefault="00EF6AC0" w:rsidP="00596985">
            <w:pPr>
              <w:rPr>
                <w:rFonts w:ascii="Times New Roman" w:hAnsi="Times New Roman"/>
                <w:sz w:val="24"/>
              </w:rPr>
            </w:pPr>
            <w:r w:rsidRPr="00974F31">
              <w:rPr>
                <w:rFonts w:ascii="Times New Roman" w:hAnsi="Times New Roman"/>
                <w:sz w:val="24"/>
              </w:rPr>
              <w:t>с. Солянка</w:t>
            </w:r>
            <w:r>
              <w:rPr>
                <w:rFonts w:ascii="Times New Roman" w:hAnsi="Times New Roman"/>
                <w:sz w:val="24"/>
              </w:rPr>
              <w:t>,</w:t>
            </w:r>
            <w:r w:rsidRPr="00974F31">
              <w:rPr>
                <w:rFonts w:ascii="Times New Roman" w:hAnsi="Times New Roman"/>
                <w:sz w:val="24"/>
              </w:rPr>
              <w:t xml:space="preserve"> </w:t>
            </w:r>
            <w:r>
              <w:rPr>
                <w:rFonts w:ascii="Times New Roman" w:hAnsi="Times New Roman"/>
                <w:sz w:val="24"/>
              </w:rPr>
              <w:t xml:space="preserve">                            </w:t>
            </w:r>
            <w:r w:rsidRPr="00974F31">
              <w:rPr>
                <w:rFonts w:ascii="Times New Roman" w:hAnsi="Times New Roman"/>
                <w:sz w:val="24"/>
              </w:rPr>
              <w:t>с</w:t>
            </w:r>
            <w:r>
              <w:rPr>
                <w:rFonts w:ascii="Times New Roman" w:hAnsi="Times New Roman"/>
                <w:sz w:val="24"/>
              </w:rPr>
              <w:t>.</w:t>
            </w:r>
            <w:r w:rsidRPr="00974F31">
              <w:rPr>
                <w:rFonts w:ascii="Times New Roman" w:hAnsi="Times New Roman"/>
                <w:sz w:val="24"/>
              </w:rPr>
              <w:t xml:space="preserve"> Старокучергановка</w:t>
            </w:r>
            <w:r>
              <w:rPr>
                <w:rFonts w:ascii="Times New Roman" w:hAnsi="Times New Roman"/>
                <w:sz w:val="24"/>
              </w:rPr>
              <w:t>,              п. Тинаки</w:t>
            </w:r>
          </w:p>
        </w:tc>
        <w:tc>
          <w:tcPr>
            <w:tcW w:w="2835"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w:t>
            </w:r>
          </w:p>
        </w:tc>
        <w:tc>
          <w:tcPr>
            <w:tcW w:w="1842" w:type="dxa"/>
          </w:tcPr>
          <w:p w:rsidR="00EF6AC0" w:rsidRPr="00974F31" w:rsidRDefault="00EF6AC0" w:rsidP="00A456B0">
            <w:pPr>
              <w:jc w:val="center"/>
              <w:rPr>
                <w:rFonts w:ascii="Times New Roman" w:hAnsi="Times New Roman"/>
                <w:sz w:val="24"/>
              </w:rPr>
            </w:pPr>
            <w:r>
              <w:rPr>
                <w:rFonts w:ascii="Times New Roman" w:hAnsi="Times New Roman"/>
                <w:sz w:val="24"/>
              </w:rPr>
              <w:t>15</w:t>
            </w:r>
          </w:p>
        </w:tc>
        <w:tc>
          <w:tcPr>
            <w:tcW w:w="4820"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w:t>
            </w:r>
          </w:p>
        </w:tc>
      </w:tr>
      <w:tr w:rsidR="00EF6AC0" w:rsidRPr="00B238F2">
        <w:trPr>
          <w:cantSplit/>
        </w:trPr>
        <w:tc>
          <w:tcPr>
            <w:tcW w:w="564" w:type="dxa"/>
          </w:tcPr>
          <w:p w:rsidR="00EF6AC0" w:rsidRPr="00B238F2" w:rsidRDefault="00EF6AC0" w:rsidP="00042267">
            <w:pPr>
              <w:rPr>
                <w:rFonts w:ascii="Times New Roman" w:hAnsi="Times New Roman"/>
                <w:b/>
                <w:bCs/>
                <w:i/>
                <w:iCs/>
                <w:sz w:val="24"/>
              </w:rPr>
            </w:pPr>
          </w:p>
        </w:tc>
        <w:tc>
          <w:tcPr>
            <w:tcW w:w="1562" w:type="dxa"/>
          </w:tcPr>
          <w:p w:rsidR="00EF6AC0" w:rsidRPr="00B238F2" w:rsidRDefault="00EF6AC0" w:rsidP="00A456B0">
            <w:pPr>
              <w:jc w:val="center"/>
              <w:rPr>
                <w:rFonts w:ascii="Times New Roman" w:hAnsi="Times New Roman"/>
                <w:b/>
                <w:bCs/>
                <w:i/>
                <w:iCs/>
                <w:sz w:val="24"/>
              </w:rPr>
            </w:pPr>
          </w:p>
        </w:tc>
        <w:tc>
          <w:tcPr>
            <w:tcW w:w="3261" w:type="dxa"/>
          </w:tcPr>
          <w:p w:rsidR="00EF6AC0" w:rsidRPr="00B238F2" w:rsidRDefault="00EF6AC0" w:rsidP="00723620">
            <w:pPr>
              <w:spacing w:before="100" w:beforeAutospacing="1" w:after="100" w:afterAutospacing="1"/>
              <w:jc w:val="right"/>
              <w:rPr>
                <w:rFonts w:ascii="Times New Roman" w:hAnsi="Times New Roman"/>
                <w:b/>
                <w:bCs/>
                <w:i/>
                <w:iCs/>
                <w:sz w:val="24"/>
              </w:rPr>
            </w:pPr>
            <w:r w:rsidRPr="00B238F2">
              <w:rPr>
                <w:rFonts w:ascii="Times New Roman" w:hAnsi="Times New Roman"/>
                <w:b/>
                <w:bCs/>
                <w:i/>
                <w:iCs/>
                <w:sz w:val="24"/>
              </w:rPr>
              <w:t>Итого 1 квартал:</w:t>
            </w:r>
          </w:p>
        </w:tc>
        <w:tc>
          <w:tcPr>
            <w:tcW w:w="2835" w:type="dxa"/>
          </w:tcPr>
          <w:p w:rsidR="00EF6AC0" w:rsidRPr="00B238F2" w:rsidRDefault="00EF6AC0" w:rsidP="00A456B0">
            <w:pPr>
              <w:jc w:val="center"/>
              <w:rPr>
                <w:rFonts w:ascii="Times New Roman" w:hAnsi="Times New Roman"/>
                <w:b/>
                <w:bCs/>
                <w:i/>
                <w:iCs/>
                <w:sz w:val="24"/>
              </w:rPr>
            </w:pPr>
          </w:p>
        </w:tc>
        <w:tc>
          <w:tcPr>
            <w:tcW w:w="1842" w:type="dxa"/>
          </w:tcPr>
          <w:p w:rsidR="00EF6AC0" w:rsidRPr="00B238F2" w:rsidRDefault="00EF6AC0" w:rsidP="00A456B0">
            <w:pPr>
              <w:jc w:val="center"/>
              <w:rPr>
                <w:rFonts w:ascii="Times New Roman" w:hAnsi="Times New Roman"/>
                <w:b/>
                <w:bCs/>
                <w:i/>
                <w:iCs/>
                <w:sz w:val="24"/>
              </w:rPr>
            </w:pPr>
            <w:r>
              <w:rPr>
                <w:rFonts w:ascii="Times New Roman" w:hAnsi="Times New Roman"/>
                <w:b/>
                <w:bCs/>
                <w:i/>
                <w:iCs/>
                <w:sz w:val="24"/>
              </w:rPr>
              <w:t>28</w:t>
            </w:r>
          </w:p>
        </w:tc>
        <w:tc>
          <w:tcPr>
            <w:tcW w:w="4820" w:type="dxa"/>
          </w:tcPr>
          <w:p w:rsidR="00EF6AC0" w:rsidRPr="00B238F2" w:rsidRDefault="00EF6AC0" w:rsidP="00A456B0">
            <w:pPr>
              <w:jc w:val="center"/>
              <w:rPr>
                <w:rFonts w:ascii="Times New Roman" w:hAnsi="Times New Roman"/>
                <w:b/>
                <w:bCs/>
                <w:i/>
                <w:iCs/>
                <w:sz w:val="24"/>
              </w:rPr>
            </w:pPr>
          </w:p>
        </w:tc>
      </w:tr>
    </w:tbl>
    <w:p w:rsidR="00EF6AC0" w:rsidRPr="000A02DA" w:rsidRDefault="00EF6AC0" w:rsidP="00960B39">
      <w:pPr>
        <w:rPr>
          <w:rFonts w:ascii="Times New Roman" w:hAnsi="Times New Roman"/>
        </w:rPr>
      </w:pPr>
    </w:p>
    <w:p w:rsidR="00EF6AC0" w:rsidRPr="000A02DA" w:rsidRDefault="00EF6AC0" w:rsidP="00960B39">
      <w:pPr>
        <w:ind w:firstLine="708"/>
        <w:rPr>
          <w:rFonts w:ascii="Times New Roman" w:hAnsi="Times New Roman"/>
          <w:b/>
        </w:rPr>
      </w:pPr>
      <w:r w:rsidRPr="000A02DA">
        <w:rPr>
          <w:rFonts w:ascii="Times New Roman" w:hAnsi="Times New Roman"/>
          <w:b/>
        </w:rPr>
        <w:t>Интеграционный консультант</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985"/>
        <w:gridCol w:w="1701"/>
        <w:gridCol w:w="1843"/>
        <w:gridCol w:w="1559"/>
        <w:gridCol w:w="4111"/>
        <w:gridCol w:w="1559"/>
      </w:tblGrid>
      <w:tr w:rsidR="00EF6AC0" w:rsidRPr="00974F31">
        <w:trPr>
          <w:cantSplit/>
        </w:trPr>
        <w:tc>
          <w:tcPr>
            <w:tcW w:w="3544" w:type="dxa"/>
            <w:gridSpan w:val="2"/>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3544" w:type="dxa"/>
            <w:gridSpan w:val="2"/>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Кол-во обслуживаемых </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559"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Количество оказанных разовых услуг </w:t>
            </w:r>
          </w:p>
        </w:tc>
        <w:tc>
          <w:tcPr>
            <w:tcW w:w="4111"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Виды оказанной помощи,</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 рассмотренные вопросы (вкратце)</w:t>
            </w:r>
          </w:p>
        </w:tc>
        <w:tc>
          <w:tcPr>
            <w:tcW w:w="1559" w:type="dxa"/>
          </w:tcPr>
          <w:p w:rsidR="00EF6AC0" w:rsidRPr="00974F31" w:rsidRDefault="00EF6AC0" w:rsidP="00A456B0">
            <w:pPr>
              <w:jc w:val="center"/>
              <w:rPr>
                <w:rFonts w:ascii="Times New Roman" w:hAnsi="Times New Roman"/>
                <w:b/>
                <w:bCs/>
                <w:i/>
                <w:sz w:val="24"/>
              </w:rPr>
            </w:pP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Прочее</w:t>
            </w:r>
          </w:p>
        </w:tc>
      </w:tr>
      <w:tr w:rsidR="00EF6AC0" w:rsidRPr="00974F31">
        <w:trPr>
          <w:cantSplit/>
          <w:trHeight w:val="239"/>
        </w:trPr>
        <w:tc>
          <w:tcPr>
            <w:tcW w:w="1559"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Дети:</w:t>
            </w:r>
          </w:p>
        </w:tc>
        <w:tc>
          <w:tcPr>
            <w:tcW w:w="1985"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Взрослые:</w:t>
            </w:r>
          </w:p>
        </w:tc>
        <w:tc>
          <w:tcPr>
            <w:tcW w:w="1701"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Дети:</w:t>
            </w:r>
          </w:p>
        </w:tc>
        <w:tc>
          <w:tcPr>
            <w:tcW w:w="1843"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Взрослые:</w:t>
            </w:r>
          </w:p>
        </w:tc>
        <w:tc>
          <w:tcPr>
            <w:tcW w:w="1559" w:type="dxa"/>
          </w:tcPr>
          <w:p w:rsidR="00EF6AC0" w:rsidRPr="00974F31" w:rsidRDefault="00EF6AC0" w:rsidP="00A456B0">
            <w:pPr>
              <w:jc w:val="center"/>
              <w:rPr>
                <w:rFonts w:ascii="Times New Roman" w:hAnsi="Times New Roman"/>
              </w:rPr>
            </w:pPr>
          </w:p>
        </w:tc>
        <w:tc>
          <w:tcPr>
            <w:tcW w:w="4111" w:type="dxa"/>
          </w:tcPr>
          <w:p w:rsidR="00EF6AC0" w:rsidRPr="00974F31" w:rsidRDefault="00EF6AC0" w:rsidP="00A456B0">
            <w:pPr>
              <w:jc w:val="center"/>
              <w:rPr>
                <w:rFonts w:ascii="Times New Roman" w:hAnsi="Times New Roman"/>
              </w:rPr>
            </w:pPr>
          </w:p>
        </w:tc>
        <w:tc>
          <w:tcPr>
            <w:tcW w:w="1559" w:type="dxa"/>
          </w:tcPr>
          <w:p w:rsidR="00EF6AC0" w:rsidRPr="00974F31" w:rsidRDefault="00EF6AC0" w:rsidP="00A456B0">
            <w:pPr>
              <w:jc w:val="center"/>
              <w:rPr>
                <w:rFonts w:ascii="Times New Roman" w:hAnsi="Times New Roman"/>
              </w:rPr>
            </w:pPr>
          </w:p>
        </w:tc>
      </w:tr>
      <w:tr w:rsidR="00EF6AC0" w:rsidRPr="00974F31">
        <w:trPr>
          <w:cantSplit/>
          <w:trHeight w:val="239"/>
        </w:trPr>
        <w:tc>
          <w:tcPr>
            <w:tcW w:w="1559" w:type="dxa"/>
          </w:tcPr>
          <w:p w:rsidR="00EF6AC0" w:rsidRPr="00974F31" w:rsidRDefault="00EF6AC0" w:rsidP="00A456B0">
            <w:pPr>
              <w:jc w:val="center"/>
              <w:rPr>
                <w:rFonts w:ascii="Times New Roman" w:hAnsi="Times New Roman"/>
              </w:rPr>
            </w:pPr>
            <w:r w:rsidRPr="00974F31">
              <w:rPr>
                <w:rFonts w:ascii="Times New Roman" w:hAnsi="Times New Roman"/>
              </w:rPr>
              <w:t>-</w:t>
            </w:r>
          </w:p>
        </w:tc>
        <w:tc>
          <w:tcPr>
            <w:tcW w:w="1985" w:type="dxa"/>
          </w:tcPr>
          <w:p w:rsidR="00EF6AC0" w:rsidRPr="00974F31" w:rsidRDefault="00EF6AC0" w:rsidP="00A456B0">
            <w:pPr>
              <w:jc w:val="center"/>
              <w:rPr>
                <w:rFonts w:ascii="Times New Roman" w:hAnsi="Times New Roman"/>
              </w:rPr>
            </w:pPr>
            <w:r>
              <w:rPr>
                <w:rFonts w:ascii="Times New Roman" w:hAnsi="Times New Roman"/>
              </w:rPr>
              <w:t>2</w:t>
            </w:r>
          </w:p>
        </w:tc>
        <w:tc>
          <w:tcPr>
            <w:tcW w:w="1701" w:type="dxa"/>
          </w:tcPr>
          <w:p w:rsidR="00EF6AC0" w:rsidRPr="00974F31" w:rsidRDefault="00EF6AC0" w:rsidP="00A456B0">
            <w:pPr>
              <w:jc w:val="center"/>
              <w:rPr>
                <w:rFonts w:ascii="Times New Roman" w:hAnsi="Times New Roman"/>
              </w:rPr>
            </w:pPr>
            <w:r w:rsidRPr="00974F31">
              <w:rPr>
                <w:rFonts w:ascii="Times New Roman" w:hAnsi="Times New Roman"/>
              </w:rPr>
              <w:t>-</w:t>
            </w:r>
          </w:p>
        </w:tc>
        <w:tc>
          <w:tcPr>
            <w:tcW w:w="1843" w:type="dxa"/>
          </w:tcPr>
          <w:p w:rsidR="00EF6AC0" w:rsidRPr="00974F31" w:rsidRDefault="00EF6AC0" w:rsidP="00A456B0">
            <w:pPr>
              <w:jc w:val="center"/>
              <w:rPr>
                <w:rFonts w:ascii="Times New Roman" w:hAnsi="Times New Roman"/>
              </w:rPr>
            </w:pPr>
            <w:r>
              <w:rPr>
                <w:rFonts w:ascii="Times New Roman" w:hAnsi="Times New Roman"/>
              </w:rPr>
              <w:t>2</w:t>
            </w:r>
          </w:p>
        </w:tc>
        <w:tc>
          <w:tcPr>
            <w:tcW w:w="1559" w:type="dxa"/>
          </w:tcPr>
          <w:p w:rsidR="00EF6AC0" w:rsidRPr="00974F31" w:rsidRDefault="00EF6AC0" w:rsidP="00A456B0">
            <w:pPr>
              <w:jc w:val="center"/>
              <w:rPr>
                <w:rFonts w:ascii="Times New Roman" w:hAnsi="Times New Roman"/>
              </w:rPr>
            </w:pPr>
            <w:r>
              <w:rPr>
                <w:rFonts w:ascii="Times New Roman" w:hAnsi="Times New Roman"/>
              </w:rPr>
              <w:t>2</w:t>
            </w:r>
          </w:p>
        </w:tc>
        <w:tc>
          <w:tcPr>
            <w:tcW w:w="4111" w:type="dxa"/>
          </w:tcPr>
          <w:p w:rsidR="00EF6AC0" w:rsidRPr="00974F31" w:rsidRDefault="00EF6AC0" w:rsidP="00A456B0">
            <w:pPr>
              <w:jc w:val="center"/>
              <w:rPr>
                <w:rFonts w:ascii="Times New Roman" w:hAnsi="Times New Roman"/>
              </w:rPr>
            </w:pPr>
            <w:r w:rsidRPr="00974F31">
              <w:rPr>
                <w:rFonts w:ascii="Times New Roman" w:hAnsi="Times New Roman"/>
              </w:rPr>
              <w:t>Консультирование по правовым вопросам, вопросам социального обслуживания и организации досуга</w:t>
            </w:r>
          </w:p>
        </w:tc>
        <w:tc>
          <w:tcPr>
            <w:tcW w:w="1559" w:type="dxa"/>
          </w:tcPr>
          <w:p w:rsidR="00EF6AC0" w:rsidRPr="00974F31" w:rsidRDefault="00EF6AC0" w:rsidP="00A456B0">
            <w:pPr>
              <w:jc w:val="center"/>
              <w:rPr>
                <w:rFonts w:ascii="Times New Roman" w:hAnsi="Times New Roman"/>
              </w:rPr>
            </w:pPr>
            <w:r>
              <w:rPr>
                <w:rFonts w:ascii="Times New Roman" w:hAnsi="Times New Roman"/>
              </w:rPr>
              <w:t>-</w:t>
            </w:r>
          </w:p>
        </w:tc>
      </w:tr>
    </w:tbl>
    <w:p w:rsidR="00EF6AC0" w:rsidRPr="000A02DA" w:rsidRDefault="00EF6AC0" w:rsidP="00960B39">
      <w:pPr>
        <w:rPr>
          <w:rFonts w:ascii="Times New Roman" w:hAnsi="Times New Roman"/>
        </w:rPr>
      </w:pPr>
    </w:p>
    <w:p w:rsidR="00EF6AC0" w:rsidRDefault="00EF6AC0" w:rsidP="00960B39">
      <w:pPr>
        <w:rPr>
          <w:rFonts w:ascii="Times New Roman" w:hAnsi="Times New Roman"/>
        </w:rPr>
      </w:pPr>
      <w:r w:rsidRPr="000A02DA">
        <w:rPr>
          <w:rFonts w:ascii="Times New Roman" w:hAnsi="Times New Roman"/>
        </w:rPr>
        <w:tab/>
      </w:r>
    </w:p>
    <w:p w:rsidR="00EF6AC0" w:rsidRPr="000A02DA" w:rsidRDefault="00EF6AC0" w:rsidP="00960B39">
      <w:pPr>
        <w:rPr>
          <w:rFonts w:ascii="Times New Roman" w:hAnsi="Times New Roman"/>
          <w:b/>
        </w:rPr>
      </w:pPr>
      <w:r w:rsidRPr="000A02DA">
        <w:rPr>
          <w:rFonts w:ascii="Times New Roman" w:hAnsi="Times New Roman"/>
          <w:b/>
        </w:rPr>
        <w:t>Школы третьего возраста</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2551"/>
      </w:tblGrid>
      <w:tr w:rsidR="00EF6AC0" w:rsidRPr="00974F31">
        <w:trPr>
          <w:cantSplit/>
        </w:trPr>
        <w:tc>
          <w:tcPr>
            <w:tcW w:w="564"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w:t>
            </w:r>
          </w:p>
        </w:tc>
        <w:tc>
          <w:tcPr>
            <w:tcW w:w="2413"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Месторасположение</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Направление </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2551"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 xml:space="preserve">на отчетную дату </w:t>
            </w:r>
          </w:p>
        </w:tc>
      </w:tr>
      <w:tr w:rsidR="00EF6AC0" w:rsidRPr="00974F31">
        <w:trPr>
          <w:cantSplit/>
          <w:trHeight w:val="239"/>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Ансамбль «Зоренька» вокал</w:t>
            </w:r>
          </w:p>
        </w:tc>
        <w:tc>
          <w:tcPr>
            <w:tcW w:w="2552" w:type="dxa"/>
          </w:tcPr>
          <w:p w:rsidR="00EF6AC0" w:rsidRPr="00974F31" w:rsidRDefault="00EF6AC0" w:rsidP="00A456B0">
            <w:pPr>
              <w:jc w:val="center"/>
              <w:rPr>
                <w:rFonts w:ascii="Times New Roman" w:hAnsi="Times New Roman"/>
                <w:sz w:val="24"/>
              </w:rPr>
            </w:pPr>
            <w:r>
              <w:rPr>
                <w:rFonts w:ascii="Times New Roman" w:hAnsi="Times New Roman"/>
                <w:sz w:val="24"/>
              </w:rPr>
              <w:t>9</w:t>
            </w:r>
          </w:p>
        </w:tc>
        <w:tc>
          <w:tcPr>
            <w:tcW w:w="2551" w:type="dxa"/>
          </w:tcPr>
          <w:p w:rsidR="00EF6AC0" w:rsidRPr="00974F31" w:rsidRDefault="00EF6AC0" w:rsidP="00A456B0">
            <w:pPr>
              <w:jc w:val="center"/>
              <w:rPr>
                <w:rFonts w:ascii="Times New Roman" w:hAnsi="Times New Roman"/>
                <w:sz w:val="24"/>
              </w:rPr>
            </w:pPr>
            <w:r>
              <w:rPr>
                <w:rFonts w:ascii="Times New Roman" w:hAnsi="Times New Roman"/>
                <w:sz w:val="24"/>
              </w:rPr>
              <w:t>9</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Ансамбль «Ивушки» вокал</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8</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8</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3.</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Клуб «Умелые ручки» прикладное творчество</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4.</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 xml:space="preserve">Клуб «Вера» православное </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24</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24</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5.</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«Факультет правовой грамотности»</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6.</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Студия «Визаж»</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7.</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Клуб «Литература и искусство»</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35</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35</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8.</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Клуб «Виртуальный туризм»</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12</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12</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9.</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ДК</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Танцевальный клуб «Танго»</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15</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15</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КЦСОН</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Тренажерный зал</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25</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25</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11.</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п. Буруны</w:t>
            </w:r>
          </w:p>
        </w:tc>
        <w:tc>
          <w:tcPr>
            <w:tcW w:w="2551" w:type="dxa"/>
          </w:tcPr>
          <w:p w:rsidR="00EF6AC0" w:rsidRPr="00974F31" w:rsidRDefault="00EF6AC0" w:rsidP="00E80554">
            <w:pPr>
              <w:jc w:val="center"/>
              <w:rPr>
                <w:rFonts w:ascii="Times New Roman" w:hAnsi="Times New Roman"/>
                <w:sz w:val="24"/>
              </w:rPr>
            </w:pPr>
            <w:r>
              <w:rPr>
                <w:rFonts w:ascii="Times New Roman" w:hAnsi="Times New Roman"/>
                <w:sz w:val="24"/>
              </w:rPr>
              <w:t>ДК</w:t>
            </w:r>
          </w:p>
        </w:tc>
        <w:tc>
          <w:tcPr>
            <w:tcW w:w="3686" w:type="dxa"/>
          </w:tcPr>
          <w:p w:rsidR="00EF6AC0" w:rsidRPr="00974F31" w:rsidRDefault="00EF6AC0" w:rsidP="00042267">
            <w:pPr>
              <w:jc w:val="center"/>
              <w:rPr>
                <w:rFonts w:ascii="Times New Roman" w:hAnsi="Times New Roman"/>
                <w:sz w:val="24"/>
              </w:rPr>
            </w:pPr>
            <w:r w:rsidRPr="00974F31">
              <w:rPr>
                <w:rFonts w:ascii="Times New Roman" w:hAnsi="Times New Roman"/>
                <w:sz w:val="24"/>
              </w:rPr>
              <w:t>Кружок «Умелые руки»</w:t>
            </w:r>
          </w:p>
          <w:p w:rsidR="00EF6AC0" w:rsidRPr="00974F31" w:rsidRDefault="00EF6AC0" w:rsidP="00042267">
            <w:pPr>
              <w:jc w:val="center"/>
              <w:rPr>
                <w:rFonts w:ascii="Times New Roman" w:hAnsi="Times New Roman"/>
                <w:sz w:val="24"/>
              </w:rPr>
            </w:pPr>
            <w:r w:rsidRPr="00974F31">
              <w:rPr>
                <w:rFonts w:ascii="Times New Roman" w:hAnsi="Times New Roman"/>
                <w:sz w:val="24"/>
              </w:rPr>
              <w:t>Прикладное творчество</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10</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12.</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с. Линейное</w:t>
            </w:r>
          </w:p>
        </w:tc>
        <w:tc>
          <w:tcPr>
            <w:tcW w:w="2551"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Ансамбль «Надежда» вокал</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9</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9</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13.</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с. Линейное</w:t>
            </w:r>
          </w:p>
        </w:tc>
        <w:tc>
          <w:tcPr>
            <w:tcW w:w="2551"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 xml:space="preserve">Фитнесклуб «Уголок здоровья» </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5</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5</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14.</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п. Прикаспийский</w:t>
            </w:r>
          </w:p>
        </w:tc>
        <w:tc>
          <w:tcPr>
            <w:tcW w:w="2551"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ДК</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Ансамбль «Сударушка» вокал</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8</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8</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15.</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с. Барановка</w:t>
            </w:r>
          </w:p>
        </w:tc>
        <w:tc>
          <w:tcPr>
            <w:tcW w:w="2551"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ДК</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Клуб «Досуг» вокал, прикладное творчество</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11</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11</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16.</w:t>
            </w:r>
          </w:p>
        </w:tc>
        <w:tc>
          <w:tcPr>
            <w:tcW w:w="241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 xml:space="preserve">с. Курченко </w:t>
            </w:r>
          </w:p>
        </w:tc>
        <w:tc>
          <w:tcPr>
            <w:tcW w:w="2551" w:type="dxa"/>
          </w:tcPr>
          <w:p w:rsidR="00EF6AC0" w:rsidRPr="00974F31" w:rsidRDefault="00EF6AC0"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Клуб «Рецепты моей бабушки»</w:t>
            </w:r>
          </w:p>
        </w:tc>
        <w:tc>
          <w:tcPr>
            <w:tcW w:w="2552"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7</w:t>
            </w:r>
          </w:p>
        </w:tc>
        <w:tc>
          <w:tcPr>
            <w:tcW w:w="2551"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7</w:t>
            </w:r>
          </w:p>
        </w:tc>
      </w:tr>
      <w:tr w:rsidR="00EF6AC0" w:rsidRPr="00C67EF1">
        <w:trPr>
          <w:cantSplit/>
        </w:trPr>
        <w:tc>
          <w:tcPr>
            <w:tcW w:w="564" w:type="dxa"/>
          </w:tcPr>
          <w:p w:rsidR="00EF6AC0" w:rsidRPr="00C67EF1" w:rsidRDefault="00EF6AC0" w:rsidP="00A456B0">
            <w:pPr>
              <w:jc w:val="center"/>
              <w:rPr>
                <w:rFonts w:ascii="Times New Roman" w:hAnsi="Times New Roman"/>
                <w:b/>
                <w:bCs/>
                <w:sz w:val="24"/>
              </w:rPr>
            </w:pPr>
          </w:p>
        </w:tc>
        <w:tc>
          <w:tcPr>
            <w:tcW w:w="2413" w:type="dxa"/>
          </w:tcPr>
          <w:p w:rsidR="00EF6AC0" w:rsidRPr="00C67EF1" w:rsidRDefault="00EF6AC0" w:rsidP="00A456B0">
            <w:pPr>
              <w:jc w:val="center"/>
              <w:rPr>
                <w:rFonts w:ascii="Times New Roman" w:hAnsi="Times New Roman"/>
                <w:b/>
                <w:bCs/>
                <w:sz w:val="24"/>
              </w:rPr>
            </w:pPr>
          </w:p>
        </w:tc>
        <w:tc>
          <w:tcPr>
            <w:tcW w:w="2551" w:type="dxa"/>
          </w:tcPr>
          <w:p w:rsidR="00EF6AC0" w:rsidRPr="00C67EF1" w:rsidRDefault="00EF6AC0" w:rsidP="00E80554">
            <w:pPr>
              <w:jc w:val="center"/>
              <w:rPr>
                <w:rFonts w:ascii="Times New Roman" w:hAnsi="Times New Roman"/>
                <w:b/>
                <w:bCs/>
                <w:sz w:val="24"/>
              </w:rPr>
            </w:pPr>
          </w:p>
        </w:tc>
        <w:tc>
          <w:tcPr>
            <w:tcW w:w="3686" w:type="dxa"/>
          </w:tcPr>
          <w:p w:rsidR="00EF6AC0" w:rsidRPr="00C67EF1" w:rsidRDefault="00EF6AC0" w:rsidP="00A456B0">
            <w:pPr>
              <w:jc w:val="center"/>
              <w:rPr>
                <w:rFonts w:ascii="Times New Roman" w:hAnsi="Times New Roman"/>
                <w:b/>
                <w:bCs/>
                <w:sz w:val="24"/>
              </w:rPr>
            </w:pPr>
            <w:r w:rsidRPr="00C67EF1">
              <w:rPr>
                <w:rFonts w:ascii="Times New Roman" w:hAnsi="Times New Roman"/>
                <w:b/>
                <w:bCs/>
                <w:sz w:val="24"/>
              </w:rPr>
              <w:t>Итого :</w:t>
            </w:r>
          </w:p>
        </w:tc>
        <w:tc>
          <w:tcPr>
            <w:tcW w:w="2552" w:type="dxa"/>
          </w:tcPr>
          <w:p w:rsidR="00EF6AC0" w:rsidRPr="00C67EF1" w:rsidRDefault="00EF6AC0" w:rsidP="00A456B0">
            <w:pPr>
              <w:jc w:val="center"/>
              <w:rPr>
                <w:rFonts w:ascii="Times New Roman" w:hAnsi="Times New Roman"/>
                <w:b/>
                <w:bCs/>
                <w:sz w:val="24"/>
              </w:rPr>
            </w:pPr>
          </w:p>
        </w:tc>
        <w:tc>
          <w:tcPr>
            <w:tcW w:w="2551" w:type="dxa"/>
          </w:tcPr>
          <w:p w:rsidR="00EF6AC0" w:rsidRPr="00C67EF1" w:rsidRDefault="00EF6AC0" w:rsidP="00A456B0">
            <w:pPr>
              <w:jc w:val="center"/>
              <w:rPr>
                <w:rFonts w:ascii="Times New Roman" w:hAnsi="Times New Roman"/>
                <w:b/>
                <w:bCs/>
                <w:sz w:val="24"/>
              </w:rPr>
            </w:pPr>
            <w:r w:rsidRPr="00C67EF1">
              <w:rPr>
                <w:rFonts w:ascii="Times New Roman" w:hAnsi="Times New Roman"/>
                <w:b/>
                <w:bCs/>
                <w:sz w:val="24"/>
              </w:rPr>
              <w:t>208</w:t>
            </w:r>
          </w:p>
        </w:tc>
      </w:tr>
    </w:tbl>
    <w:p w:rsidR="00EF6AC0" w:rsidRDefault="00EF6AC0" w:rsidP="00EA1A2C">
      <w:pPr>
        <w:rPr>
          <w:rFonts w:ascii="Times New Roman" w:hAnsi="Times New Roman"/>
        </w:rPr>
      </w:pPr>
    </w:p>
    <w:p w:rsidR="00EF6AC0" w:rsidRPr="000A02DA" w:rsidRDefault="00EF6AC0" w:rsidP="00EA1A2C">
      <w:pPr>
        <w:rPr>
          <w:rFonts w:ascii="Times New Roman" w:hAnsi="Times New Roman"/>
          <w:b/>
          <w:szCs w:val="28"/>
        </w:rPr>
      </w:pPr>
      <w:r w:rsidRPr="000A02DA">
        <w:rPr>
          <w:rFonts w:ascii="Times New Roman" w:hAnsi="Times New Roman"/>
          <w:b/>
        </w:rPr>
        <w:t>Социальный туризм</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3122"/>
        <w:gridCol w:w="7087"/>
        <w:gridCol w:w="3544"/>
      </w:tblGrid>
      <w:tr w:rsidR="00EF6AC0" w:rsidRPr="00974F31">
        <w:trPr>
          <w:cantSplit/>
          <w:trHeight w:val="598"/>
        </w:trPr>
        <w:tc>
          <w:tcPr>
            <w:tcW w:w="564" w:type="dxa"/>
          </w:tcPr>
          <w:p w:rsidR="00EF6AC0" w:rsidRPr="00974F31" w:rsidRDefault="00EF6AC0" w:rsidP="00A456B0">
            <w:pPr>
              <w:jc w:val="center"/>
              <w:rPr>
                <w:rFonts w:ascii="Times New Roman" w:hAnsi="Times New Roman"/>
                <w:b/>
                <w:bCs/>
                <w:i/>
                <w:sz w:val="24"/>
              </w:rPr>
            </w:pPr>
            <w:r w:rsidRPr="00974F31">
              <w:rPr>
                <w:rFonts w:ascii="Times New Roman" w:hAnsi="Times New Roman"/>
                <w:b/>
                <w:bCs/>
                <w:i/>
                <w:sz w:val="24"/>
              </w:rPr>
              <w:t>№</w:t>
            </w:r>
          </w:p>
        </w:tc>
        <w:tc>
          <w:tcPr>
            <w:tcW w:w="3122" w:type="dxa"/>
          </w:tcPr>
          <w:p w:rsidR="00EF6AC0" w:rsidRPr="00974F31" w:rsidRDefault="00EF6AC0" w:rsidP="002A63A3">
            <w:pPr>
              <w:jc w:val="center"/>
              <w:rPr>
                <w:rFonts w:ascii="Times New Roman" w:hAnsi="Times New Roman"/>
                <w:b/>
                <w:bCs/>
                <w:i/>
                <w:sz w:val="24"/>
              </w:rPr>
            </w:pPr>
            <w:r w:rsidRPr="00974F31">
              <w:rPr>
                <w:rFonts w:ascii="Times New Roman" w:hAnsi="Times New Roman"/>
                <w:b/>
                <w:bCs/>
                <w:i/>
                <w:sz w:val="24"/>
              </w:rPr>
              <w:t>Дата поездки</w:t>
            </w:r>
          </w:p>
        </w:tc>
        <w:tc>
          <w:tcPr>
            <w:tcW w:w="7087" w:type="dxa"/>
          </w:tcPr>
          <w:p w:rsidR="00EF6AC0" w:rsidRPr="00974F31" w:rsidRDefault="00EF6AC0" w:rsidP="002A63A3">
            <w:pPr>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3544" w:type="dxa"/>
          </w:tcPr>
          <w:p w:rsidR="00EF6AC0" w:rsidRPr="00974F31" w:rsidRDefault="00EF6AC0" w:rsidP="002A63A3">
            <w:pPr>
              <w:jc w:val="center"/>
              <w:rPr>
                <w:rFonts w:ascii="Times New Roman" w:hAnsi="Times New Roman"/>
                <w:b/>
                <w:bCs/>
                <w:i/>
                <w:sz w:val="24"/>
              </w:rPr>
            </w:pPr>
            <w:r w:rsidRPr="00974F31">
              <w:rPr>
                <w:rFonts w:ascii="Times New Roman" w:hAnsi="Times New Roman"/>
                <w:b/>
                <w:bCs/>
                <w:i/>
                <w:sz w:val="24"/>
              </w:rPr>
              <w:t>Кол-во участников</w:t>
            </w:r>
          </w:p>
        </w:tc>
      </w:tr>
      <w:tr w:rsidR="00EF6AC0" w:rsidRPr="00974F31">
        <w:trPr>
          <w:cantSplit/>
          <w:trHeight w:val="239"/>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w:t>
            </w:r>
          </w:p>
        </w:tc>
        <w:tc>
          <w:tcPr>
            <w:tcW w:w="3122" w:type="dxa"/>
          </w:tcPr>
          <w:p w:rsidR="00EF6AC0" w:rsidRPr="00974F31" w:rsidRDefault="00EF6AC0" w:rsidP="00A456B0">
            <w:pPr>
              <w:jc w:val="center"/>
              <w:rPr>
                <w:rFonts w:ascii="Times New Roman" w:hAnsi="Times New Roman"/>
                <w:sz w:val="24"/>
              </w:rPr>
            </w:pPr>
            <w:r>
              <w:rPr>
                <w:rFonts w:ascii="Times New Roman" w:hAnsi="Times New Roman"/>
                <w:sz w:val="24"/>
              </w:rPr>
              <w:t>25.03.2016</w:t>
            </w:r>
          </w:p>
        </w:tc>
        <w:tc>
          <w:tcPr>
            <w:tcW w:w="7087" w:type="dxa"/>
          </w:tcPr>
          <w:p w:rsidR="00EF6AC0" w:rsidRPr="00974F31" w:rsidRDefault="00EF6AC0" w:rsidP="00A456B0">
            <w:pPr>
              <w:jc w:val="center"/>
              <w:rPr>
                <w:rFonts w:ascii="Times New Roman" w:hAnsi="Times New Roman"/>
                <w:sz w:val="24"/>
              </w:rPr>
            </w:pPr>
            <w:r>
              <w:rPr>
                <w:rFonts w:ascii="Times New Roman" w:hAnsi="Times New Roman"/>
                <w:sz w:val="24"/>
              </w:rPr>
              <w:t>Посещение многопрофильного центра «Семья»</w:t>
            </w:r>
            <w:r w:rsidRPr="00974F31">
              <w:rPr>
                <w:rFonts w:ascii="Times New Roman" w:hAnsi="Times New Roman"/>
                <w:sz w:val="24"/>
              </w:rPr>
              <w:t xml:space="preserve"> г. Астрахани</w:t>
            </w:r>
            <w:r>
              <w:rPr>
                <w:rFonts w:ascii="Times New Roman" w:hAnsi="Times New Roman"/>
                <w:sz w:val="24"/>
              </w:rPr>
              <w:t xml:space="preserve"> </w:t>
            </w:r>
          </w:p>
        </w:tc>
        <w:tc>
          <w:tcPr>
            <w:tcW w:w="354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13</w:t>
            </w:r>
          </w:p>
        </w:tc>
      </w:tr>
      <w:tr w:rsidR="00EF6AC0" w:rsidRPr="00974F31">
        <w:trPr>
          <w:cantSplit/>
        </w:trPr>
        <w:tc>
          <w:tcPr>
            <w:tcW w:w="564"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2.</w:t>
            </w:r>
          </w:p>
        </w:tc>
        <w:tc>
          <w:tcPr>
            <w:tcW w:w="3122" w:type="dxa"/>
          </w:tcPr>
          <w:p w:rsidR="00EF6AC0" w:rsidRPr="00974F31" w:rsidRDefault="00EF6AC0" w:rsidP="00A456B0">
            <w:pPr>
              <w:jc w:val="center"/>
              <w:rPr>
                <w:rFonts w:ascii="Times New Roman" w:hAnsi="Times New Roman"/>
                <w:sz w:val="24"/>
              </w:rPr>
            </w:pPr>
            <w:r>
              <w:rPr>
                <w:rFonts w:ascii="Times New Roman" w:hAnsi="Times New Roman"/>
                <w:sz w:val="24"/>
              </w:rPr>
              <w:t>29.03.2016</w:t>
            </w:r>
          </w:p>
        </w:tc>
        <w:tc>
          <w:tcPr>
            <w:tcW w:w="7087" w:type="dxa"/>
          </w:tcPr>
          <w:p w:rsidR="00EF6AC0" w:rsidRPr="00974F31" w:rsidRDefault="00EF6AC0" w:rsidP="00042267">
            <w:pPr>
              <w:jc w:val="center"/>
              <w:rPr>
                <w:rFonts w:ascii="Times New Roman" w:hAnsi="Times New Roman"/>
                <w:sz w:val="24"/>
              </w:rPr>
            </w:pPr>
            <w:r>
              <w:rPr>
                <w:rFonts w:ascii="Times New Roman" w:hAnsi="Times New Roman"/>
                <w:sz w:val="24"/>
              </w:rPr>
              <w:t>Картинная галерея им. П.М.Догадина</w:t>
            </w:r>
          </w:p>
        </w:tc>
        <w:tc>
          <w:tcPr>
            <w:tcW w:w="3544" w:type="dxa"/>
          </w:tcPr>
          <w:p w:rsidR="00EF6AC0" w:rsidRPr="00974F31" w:rsidRDefault="00EF6AC0" w:rsidP="00A456B0">
            <w:pPr>
              <w:jc w:val="center"/>
              <w:rPr>
                <w:rFonts w:ascii="Times New Roman" w:hAnsi="Times New Roman"/>
                <w:sz w:val="24"/>
              </w:rPr>
            </w:pPr>
            <w:r>
              <w:rPr>
                <w:rFonts w:ascii="Times New Roman" w:hAnsi="Times New Roman"/>
                <w:sz w:val="24"/>
              </w:rPr>
              <w:t>13</w:t>
            </w:r>
          </w:p>
        </w:tc>
      </w:tr>
      <w:tr w:rsidR="00EF6AC0" w:rsidRPr="00974F31">
        <w:trPr>
          <w:cantSplit/>
        </w:trPr>
        <w:tc>
          <w:tcPr>
            <w:tcW w:w="564" w:type="dxa"/>
          </w:tcPr>
          <w:p w:rsidR="00EF6AC0" w:rsidRDefault="00EF6AC0" w:rsidP="00042267">
            <w:pPr>
              <w:rPr>
                <w:rFonts w:ascii="Times New Roman" w:hAnsi="Times New Roman"/>
                <w:sz w:val="24"/>
              </w:rPr>
            </w:pPr>
          </w:p>
        </w:tc>
        <w:tc>
          <w:tcPr>
            <w:tcW w:w="3122" w:type="dxa"/>
          </w:tcPr>
          <w:p w:rsidR="00EF6AC0" w:rsidRPr="0013445A" w:rsidRDefault="00EF6AC0" w:rsidP="00962FED">
            <w:pPr>
              <w:jc w:val="right"/>
              <w:rPr>
                <w:rFonts w:ascii="Times New Roman" w:hAnsi="Times New Roman"/>
                <w:b/>
                <w:bCs/>
                <w:sz w:val="24"/>
              </w:rPr>
            </w:pPr>
            <w:r>
              <w:rPr>
                <w:rFonts w:ascii="Times New Roman" w:hAnsi="Times New Roman"/>
                <w:b/>
                <w:bCs/>
                <w:sz w:val="24"/>
              </w:rPr>
              <w:t>Итого:</w:t>
            </w:r>
          </w:p>
        </w:tc>
        <w:tc>
          <w:tcPr>
            <w:tcW w:w="7087" w:type="dxa"/>
          </w:tcPr>
          <w:p w:rsidR="00EF6AC0" w:rsidRDefault="00EF6AC0" w:rsidP="00042267">
            <w:pPr>
              <w:jc w:val="center"/>
              <w:rPr>
                <w:rFonts w:ascii="Times New Roman" w:hAnsi="Times New Roman"/>
                <w:sz w:val="24"/>
              </w:rPr>
            </w:pPr>
          </w:p>
        </w:tc>
        <w:tc>
          <w:tcPr>
            <w:tcW w:w="3544" w:type="dxa"/>
          </w:tcPr>
          <w:p w:rsidR="00EF6AC0" w:rsidRPr="00444153" w:rsidRDefault="00EF6AC0" w:rsidP="00A456B0">
            <w:pPr>
              <w:jc w:val="center"/>
              <w:rPr>
                <w:rFonts w:ascii="Times New Roman" w:hAnsi="Times New Roman"/>
                <w:b/>
                <w:bCs/>
                <w:sz w:val="24"/>
              </w:rPr>
            </w:pPr>
            <w:r>
              <w:rPr>
                <w:rFonts w:ascii="Times New Roman" w:hAnsi="Times New Roman"/>
                <w:b/>
                <w:bCs/>
                <w:sz w:val="24"/>
              </w:rPr>
              <w:t>26</w:t>
            </w:r>
          </w:p>
        </w:tc>
      </w:tr>
    </w:tbl>
    <w:p w:rsidR="00EF6AC0" w:rsidRPr="000A02DA" w:rsidRDefault="00EF6AC0" w:rsidP="00960B39">
      <w:pPr>
        <w:rPr>
          <w:rFonts w:ascii="Times New Roman" w:hAnsi="Times New Roman"/>
        </w:rPr>
      </w:pPr>
    </w:p>
    <w:p w:rsidR="00EF6AC0" w:rsidRPr="000A02DA" w:rsidRDefault="00EF6AC0"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9592"/>
        <w:gridCol w:w="1945"/>
        <w:gridCol w:w="2126"/>
      </w:tblGrid>
      <w:tr w:rsidR="00EF6AC0" w:rsidRPr="00974F31" w:rsidTr="00FC344C">
        <w:tc>
          <w:tcPr>
            <w:tcW w:w="654" w:type="dxa"/>
          </w:tcPr>
          <w:p w:rsidR="00EF6AC0" w:rsidRPr="00974F31" w:rsidRDefault="00EF6AC0" w:rsidP="00A456B0">
            <w:pPr>
              <w:jc w:val="center"/>
              <w:rPr>
                <w:rFonts w:ascii="Times New Roman" w:hAnsi="Times New Roman"/>
                <w:b/>
                <w:i/>
                <w:sz w:val="24"/>
              </w:rPr>
            </w:pPr>
            <w:r w:rsidRPr="00974F31">
              <w:rPr>
                <w:rFonts w:ascii="Times New Roman" w:hAnsi="Times New Roman"/>
                <w:b/>
                <w:i/>
                <w:sz w:val="24"/>
              </w:rPr>
              <w:t>№</w:t>
            </w:r>
          </w:p>
        </w:tc>
        <w:tc>
          <w:tcPr>
            <w:tcW w:w="9592" w:type="dxa"/>
          </w:tcPr>
          <w:p w:rsidR="00EF6AC0" w:rsidRPr="00974F31" w:rsidRDefault="00EF6AC0" w:rsidP="00A456B0">
            <w:pPr>
              <w:jc w:val="center"/>
              <w:rPr>
                <w:rFonts w:ascii="Times New Roman" w:hAnsi="Times New Roman"/>
                <w:b/>
                <w:i/>
                <w:sz w:val="24"/>
              </w:rPr>
            </w:pPr>
            <w:r w:rsidRPr="00974F31">
              <w:rPr>
                <w:rFonts w:ascii="Times New Roman" w:hAnsi="Times New Roman"/>
                <w:b/>
                <w:i/>
                <w:sz w:val="24"/>
              </w:rPr>
              <w:t>Наименование мероприятия</w:t>
            </w:r>
          </w:p>
        </w:tc>
        <w:tc>
          <w:tcPr>
            <w:tcW w:w="1945" w:type="dxa"/>
          </w:tcPr>
          <w:p w:rsidR="00EF6AC0" w:rsidRPr="00974F31" w:rsidRDefault="00EF6AC0" w:rsidP="00A456B0">
            <w:pPr>
              <w:jc w:val="center"/>
              <w:rPr>
                <w:rFonts w:ascii="Times New Roman" w:hAnsi="Times New Roman"/>
                <w:b/>
                <w:i/>
                <w:sz w:val="24"/>
              </w:rPr>
            </w:pPr>
            <w:r w:rsidRPr="00974F31">
              <w:rPr>
                <w:rFonts w:ascii="Times New Roman" w:hAnsi="Times New Roman"/>
                <w:b/>
                <w:i/>
                <w:sz w:val="24"/>
              </w:rPr>
              <w:t>Дата проведения</w:t>
            </w:r>
          </w:p>
        </w:tc>
        <w:tc>
          <w:tcPr>
            <w:tcW w:w="2126" w:type="dxa"/>
          </w:tcPr>
          <w:p w:rsidR="00EF6AC0" w:rsidRPr="00974F31" w:rsidRDefault="00EF6AC0" w:rsidP="00A456B0">
            <w:pPr>
              <w:jc w:val="center"/>
              <w:rPr>
                <w:rFonts w:ascii="Times New Roman" w:hAnsi="Times New Roman"/>
                <w:b/>
                <w:i/>
                <w:sz w:val="24"/>
              </w:rPr>
            </w:pPr>
            <w:r w:rsidRPr="00974F31">
              <w:rPr>
                <w:rFonts w:ascii="Times New Roman" w:hAnsi="Times New Roman"/>
                <w:b/>
                <w:i/>
                <w:sz w:val="24"/>
              </w:rPr>
              <w:t>Кол-во обслуженных</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Святочный вечер «Звезда, ведущая за собой»</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18.01.16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9</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2.</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Акция «Поделись своей добротой»</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17.02.16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14</w:t>
            </w:r>
          </w:p>
        </w:tc>
      </w:tr>
      <w:tr w:rsidR="00EF6AC0" w:rsidRPr="003D5DF2" w:rsidTr="00FC344C">
        <w:tc>
          <w:tcPr>
            <w:tcW w:w="654" w:type="dxa"/>
          </w:tcPr>
          <w:p w:rsidR="00EF6AC0" w:rsidRPr="00FC344C" w:rsidRDefault="00EF6AC0" w:rsidP="00FC344C">
            <w:pPr>
              <w:ind w:right="-108"/>
              <w:rPr>
                <w:rFonts w:ascii="Times New Roman" w:hAnsi="Times New Roman"/>
                <w:sz w:val="24"/>
              </w:rPr>
            </w:pP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«А ну-ка, мальчишки»</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20.02.16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16</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4.</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Поздравления с 23 февраля обслуживаемых на дому</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23.02.16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104</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 xml:space="preserve">   5.</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Районный конкурс «Супер-бабушка-2016»</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03.03.16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80</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6.</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«Мамины помощники»</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04.03.16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17</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7.</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Масленица</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10.03.16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8</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8.</w:t>
            </w:r>
          </w:p>
        </w:tc>
        <w:tc>
          <w:tcPr>
            <w:tcW w:w="9592" w:type="dxa"/>
          </w:tcPr>
          <w:p w:rsidR="00EF6AC0" w:rsidRPr="00FC344C" w:rsidRDefault="00EF6AC0" w:rsidP="00A116FF">
            <w:pPr>
              <w:ind w:right="-108"/>
              <w:rPr>
                <w:rFonts w:ascii="Times New Roman" w:hAnsi="Times New Roman"/>
                <w:sz w:val="24"/>
              </w:rPr>
            </w:pPr>
            <w:r w:rsidRPr="00FC344C">
              <w:rPr>
                <w:rFonts w:ascii="Times New Roman" w:hAnsi="Times New Roman"/>
                <w:sz w:val="24"/>
              </w:rPr>
              <w:t>Районный поэтический</w:t>
            </w:r>
            <w:r>
              <w:rPr>
                <w:rFonts w:ascii="Times New Roman" w:hAnsi="Times New Roman"/>
                <w:sz w:val="24"/>
              </w:rPr>
              <w:t xml:space="preserve"> </w:t>
            </w:r>
            <w:r w:rsidRPr="00FC344C">
              <w:rPr>
                <w:rFonts w:ascii="Times New Roman" w:hAnsi="Times New Roman"/>
                <w:sz w:val="24"/>
              </w:rPr>
              <w:t>конкурс «Чудо живого</w:t>
            </w:r>
            <w:r>
              <w:rPr>
                <w:rFonts w:ascii="Times New Roman" w:hAnsi="Times New Roman"/>
                <w:sz w:val="24"/>
              </w:rPr>
              <w:t xml:space="preserve"> </w:t>
            </w:r>
            <w:r w:rsidRPr="00FC344C">
              <w:rPr>
                <w:rFonts w:ascii="Times New Roman" w:hAnsi="Times New Roman"/>
                <w:sz w:val="24"/>
              </w:rPr>
              <w:t>слова»</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11.03.16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18</w:t>
            </w:r>
          </w:p>
        </w:tc>
      </w:tr>
      <w:tr w:rsidR="00EF6AC0" w:rsidRPr="003D5DF2" w:rsidTr="00FC344C">
        <w:tc>
          <w:tcPr>
            <w:tcW w:w="654"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9.</w:t>
            </w:r>
          </w:p>
        </w:tc>
        <w:tc>
          <w:tcPr>
            <w:tcW w:w="9592"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Посещение картинной галереи им. Догадина</w:t>
            </w:r>
          </w:p>
        </w:tc>
        <w:tc>
          <w:tcPr>
            <w:tcW w:w="1945"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25.03.16</w:t>
            </w: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13</w:t>
            </w:r>
          </w:p>
        </w:tc>
      </w:tr>
      <w:tr w:rsidR="00EF6AC0" w:rsidRPr="003D5DF2" w:rsidTr="00FC344C">
        <w:tc>
          <w:tcPr>
            <w:tcW w:w="654" w:type="dxa"/>
          </w:tcPr>
          <w:p w:rsidR="00EF6AC0" w:rsidRPr="00FC344C" w:rsidRDefault="00EF6AC0" w:rsidP="00FC344C">
            <w:pPr>
              <w:ind w:right="-108"/>
              <w:rPr>
                <w:rFonts w:ascii="Times New Roman" w:hAnsi="Times New Roman"/>
                <w:sz w:val="24"/>
              </w:rPr>
            </w:pPr>
          </w:p>
        </w:tc>
        <w:tc>
          <w:tcPr>
            <w:tcW w:w="9592" w:type="dxa"/>
          </w:tcPr>
          <w:p w:rsidR="00EF6AC0" w:rsidRPr="00A116FF" w:rsidRDefault="00EF6AC0" w:rsidP="00A116FF">
            <w:pPr>
              <w:ind w:right="-108"/>
              <w:jc w:val="right"/>
              <w:rPr>
                <w:rFonts w:ascii="Times New Roman" w:hAnsi="Times New Roman"/>
                <w:b/>
                <w:bCs/>
                <w:sz w:val="24"/>
              </w:rPr>
            </w:pPr>
            <w:r w:rsidRPr="00A116FF">
              <w:rPr>
                <w:rFonts w:ascii="Times New Roman" w:hAnsi="Times New Roman"/>
                <w:b/>
                <w:bCs/>
                <w:sz w:val="24"/>
              </w:rPr>
              <w:t>1 КВАРТАЛ ИТОГО:</w:t>
            </w:r>
          </w:p>
        </w:tc>
        <w:tc>
          <w:tcPr>
            <w:tcW w:w="1945" w:type="dxa"/>
          </w:tcPr>
          <w:p w:rsidR="00EF6AC0" w:rsidRPr="00FC344C" w:rsidRDefault="00EF6AC0" w:rsidP="00FC344C">
            <w:pPr>
              <w:ind w:right="-108"/>
              <w:rPr>
                <w:rFonts w:ascii="Times New Roman" w:hAnsi="Times New Roman"/>
                <w:sz w:val="24"/>
              </w:rPr>
            </w:pPr>
          </w:p>
        </w:tc>
        <w:tc>
          <w:tcPr>
            <w:tcW w:w="2126" w:type="dxa"/>
          </w:tcPr>
          <w:p w:rsidR="00EF6AC0" w:rsidRPr="00FC344C" w:rsidRDefault="00EF6AC0" w:rsidP="00FC344C">
            <w:pPr>
              <w:ind w:right="-108"/>
              <w:rPr>
                <w:rFonts w:ascii="Times New Roman" w:hAnsi="Times New Roman"/>
                <w:sz w:val="24"/>
              </w:rPr>
            </w:pPr>
            <w:r w:rsidRPr="00FC344C">
              <w:rPr>
                <w:rFonts w:ascii="Times New Roman" w:hAnsi="Times New Roman"/>
                <w:sz w:val="24"/>
              </w:rPr>
              <w:t>276</w:t>
            </w:r>
          </w:p>
        </w:tc>
      </w:tr>
    </w:tbl>
    <w:p w:rsidR="00EF6AC0" w:rsidRDefault="00EF6AC0" w:rsidP="002A63A3">
      <w:pPr>
        <w:pStyle w:val="Heading2"/>
        <w:jc w:val="left"/>
        <w:rPr>
          <w:sz w:val="28"/>
          <w:szCs w:val="28"/>
        </w:rPr>
      </w:pPr>
    </w:p>
    <w:p w:rsidR="00EF6AC0" w:rsidRPr="000A02DA" w:rsidRDefault="00EF6AC0"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EF6AC0" w:rsidRPr="00974F31">
        <w:tc>
          <w:tcPr>
            <w:tcW w:w="483"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w:t>
            </w:r>
          </w:p>
        </w:tc>
        <w:tc>
          <w:tcPr>
            <w:tcW w:w="1914" w:type="dxa"/>
          </w:tcPr>
          <w:p w:rsidR="00EF6AC0" w:rsidRPr="00974F31" w:rsidRDefault="00EF6AC0" w:rsidP="00A456B0">
            <w:pPr>
              <w:jc w:val="center"/>
              <w:rPr>
                <w:rFonts w:ascii="Times New Roman" w:hAnsi="Times New Roman"/>
                <w:bCs/>
                <w:sz w:val="24"/>
              </w:rPr>
            </w:pPr>
          </w:p>
          <w:p w:rsidR="00EF6AC0" w:rsidRPr="00974F31" w:rsidRDefault="00EF6AC0" w:rsidP="00A456B0">
            <w:pPr>
              <w:jc w:val="center"/>
              <w:rPr>
                <w:rFonts w:ascii="Times New Roman" w:hAnsi="Times New Roman"/>
                <w:bCs/>
                <w:sz w:val="24"/>
              </w:rPr>
            </w:pPr>
          </w:p>
          <w:p w:rsidR="00EF6AC0" w:rsidRPr="00974F31" w:rsidRDefault="00EF6AC0" w:rsidP="00A456B0">
            <w:pPr>
              <w:jc w:val="center"/>
              <w:rPr>
                <w:rFonts w:ascii="Times New Roman" w:hAnsi="Times New Roman"/>
                <w:bCs/>
                <w:sz w:val="24"/>
              </w:rPr>
            </w:pPr>
            <w:r w:rsidRPr="00974F31">
              <w:rPr>
                <w:rFonts w:ascii="Times New Roman" w:hAnsi="Times New Roman"/>
                <w:bCs/>
                <w:sz w:val="24"/>
              </w:rPr>
              <w:t>Наименование</w:t>
            </w:r>
          </w:p>
          <w:p w:rsidR="00EF6AC0" w:rsidRPr="00974F31" w:rsidRDefault="00EF6AC0" w:rsidP="00A456B0">
            <w:pPr>
              <w:jc w:val="center"/>
              <w:rPr>
                <w:rFonts w:ascii="Times New Roman" w:hAnsi="Times New Roman"/>
                <w:bCs/>
                <w:sz w:val="24"/>
              </w:rPr>
            </w:pPr>
            <w:r w:rsidRPr="00974F31">
              <w:rPr>
                <w:rFonts w:ascii="Times New Roman" w:hAnsi="Times New Roman"/>
                <w:bCs/>
                <w:sz w:val="24"/>
              </w:rPr>
              <w:t>отделения</w:t>
            </w:r>
          </w:p>
        </w:tc>
        <w:tc>
          <w:tcPr>
            <w:tcW w:w="1023"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Инва-лиды ВОв</w:t>
            </w:r>
          </w:p>
        </w:tc>
        <w:tc>
          <w:tcPr>
            <w:tcW w:w="1144"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Участ-ники ВОв</w:t>
            </w:r>
          </w:p>
        </w:tc>
        <w:tc>
          <w:tcPr>
            <w:tcW w:w="1361"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Вдовы погибших (умерших) УВОв</w:t>
            </w:r>
          </w:p>
        </w:tc>
        <w:tc>
          <w:tcPr>
            <w:tcW w:w="1010"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Труже-ники тыла</w:t>
            </w:r>
          </w:p>
        </w:tc>
        <w:tc>
          <w:tcPr>
            <w:tcW w:w="1161"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Жители блокад-ного Ленин-града</w:t>
            </w:r>
          </w:p>
        </w:tc>
        <w:tc>
          <w:tcPr>
            <w:tcW w:w="883"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Вете-раны труда</w:t>
            </w:r>
          </w:p>
        </w:tc>
        <w:tc>
          <w:tcPr>
            <w:tcW w:w="958"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Дети погиб-ших солдат</w:t>
            </w:r>
          </w:p>
        </w:tc>
        <w:tc>
          <w:tcPr>
            <w:tcW w:w="1381"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Лица, пострад.</w:t>
            </w:r>
          </w:p>
          <w:p w:rsidR="00EF6AC0" w:rsidRPr="00974F31" w:rsidRDefault="00EF6AC0" w:rsidP="00A456B0">
            <w:pPr>
              <w:jc w:val="center"/>
              <w:rPr>
                <w:rFonts w:ascii="Times New Roman" w:hAnsi="Times New Roman"/>
                <w:bCs/>
                <w:sz w:val="24"/>
              </w:rPr>
            </w:pPr>
            <w:r w:rsidRPr="00974F31">
              <w:rPr>
                <w:rFonts w:ascii="Times New Roman" w:hAnsi="Times New Roman"/>
                <w:bCs/>
                <w:sz w:val="24"/>
              </w:rPr>
              <w:t>от полит. репрессий</w:t>
            </w:r>
          </w:p>
        </w:tc>
        <w:tc>
          <w:tcPr>
            <w:tcW w:w="1440"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Инвалиды от общего заболевания, инвалиды детства</w:t>
            </w:r>
          </w:p>
        </w:tc>
        <w:tc>
          <w:tcPr>
            <w:tcW w:w="765" w:type="dxa"/>
          </w:tcPr>
          <w:p w:rsidR="00EF6AC0" w:rsidRPr="00974F31" w:rsidRDefault="00EF6AC0" w:rsidP="00A456B0">
            <w:pPr>
              <w:jc w:val="center"/>
              <w:rPr>
                <w:rFonts w:ascii="Times New Roman" w:hAnsi="Times New Roman"/>
                <w:bCs/>
                <w:sz w:val="24"/>
              </w:rPr>
            </w:pPr>
            <w:r w:rsidRPr="00974F31">
              <w:rPr>
                <w:rFonts w:ascii="Times New Roman" w:hAnsi="Times New Roman"/>
                <w:bCs/>
                <w:sz w:val="24"/>
              </w:rPr>
              <w:t>Прочие пенсио-неры</w:t>
            </w:r>
          </w:p>
        </w:tc>
        <w:tc>
          <w:tcPr>
            <w:tcW w:w="1105" w:type="dxa"/>
          </w:tcPr>
          <w:p w:rsidR="00EF6AC0" w:rsidRPr="00974F31" w:rsidRDefault="00EF6AC0" w:rsidP="00A456B0">
            <w:pPr>
              <w:jc w:val="center"/>
              <w:rPr>
                <w:rFonts w:ascii="Times New Roman" w:hAnsi="Times New Roman"/>
                <w:bCs/>
                <w:sz w:val="24"/>
              </w:rPr>
            </w:pPr>
            <w:r>
              <w:rPr>
                <w:rFonts w:ascii="Times New Roman" w:hAnsi="Times New Roman"/>
                <w:bCs/>
                <w:sz w:val="24"/>
              </w:rPr>
              <w:t>Семьи с детьми</w:t>
            </w:r>
          </w:p>
        </w:tc>
        <w:tc>
          <w:tcPr>
            <w:tcW w:w="747" w:type="dxa"/>
          </w:tcPr>
          <w:p w:rsidR="00EF6AC0" w:rsidRPr="00974F31" w:rsidRDefault="00EF6AC0" w:rsidP="00A456B0">
            <w:pPr>
              <w:jc w:val="center"/>
              <w:rPr>
                <w:rFonts w:ascii="Times New Roman" w:hAnsi="Times New Roman"/>
                <w:bCs/>
                <w:sz w:val="24"/>
              </w:rPr>
            </w:pPr>
          </w:p>
          <w:p w:rsidR="00EF6AC0" w:rsidRPr="00974F31" w:rsidRDefault="00EF6AC0" w:rsidP="00A456B0">
            <w:pPr>
              <w:jc w:val="center"/>
              <w:rPr>
                <w:rFonts w:ascii="Times New Roman" w:hAnsi="Times New Roman"/>
                <w:bCs/>
                <w:sz w:val="24"/>
              </w:rPr>
            </w:pPr>
            <w:r w:rsidRPr="00974F31">
              <w:rPr>
                <w:rFonts w:ascii="Times New Roman" w:hAnsi="Times New Roman"/>
                <w:bCs/>
                <w:sz w:val="24"/>
              </w:rPr>
              <w:t>ВСЕГО</w:t>
            </w:r>
          </w:p>
        </w:tc>
      </w:tr>
      <w:tr w:rsidR="00EF6AC0" w:rsidRPr="00974F31">
        <w:tc>
          <w:tcPr>
            <w:tcW w:w="483" w:type="dxa"/>
          </w:tcPr>
          <w:p w:rsidR="00EF6AC0" w:rsidRPr="00974F31" w:rsidRDefault="00EF6AC0" w:rsidP="00A456B0">
            <w:pPr>
              <w:jc w:val="center"/>
              <w:rPr>
                <w:rFonts w:ascii="Times New Roman" w:hAnsi="Times New Roman"/>
                <w:sz w:val="24"/>
              </w:rPr>
            </w:pPr>
            <w:r w:rsidRPr="00974F31">
              <w:rPr>
                <w:rFonts w:ascii="Times New Roman" w:hAnsi="Times New Roman"/>
                <w:sz w:val="24"/>
              </w:rPr>
              <w:t>1</w:t>
            </w:r>
          </w:p>
        </w:tc>
        <w:tc>
          <w:tcPr>
            <w:tcW w:w="1914" w:type="dxa"/>
          </w:tcPr>
          <w:p w:rsidR="00EF6AC0" w:rsidRPr="00974F31" w:rsidRDefault="00EF6AC0"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EF6AC0" w:rsidRPr="00974F31" w:rsidRDefault="00EF6AC0" w:rsidP="00A456B0">
            <w:pPr>
              <w:rPr>
                <w:rFonts w:ascii="Times New Roman" w:hAnsi="Times New Roman"/>
                <w:sz w:val="24"/>
              </w:rPr>
            </w:pPr>
            <w:r w:rsidRPr="00974F31">
              <w:rPr>
                <w:rFonts w:ascii="Times New Roman" w:hAnsi="Times New Roman"/>
                <w:sz w:val="24"/>
              </w:rPr>
              <w:t>-</w:t>
            </w:r>
          </w:p>
        </w:tc>
        <w:tc>
          <w:tcPr>
            <w:tcW w:w="1144" w:type="dxa"/>
          </w:tcPr>
          <w:p w:rsidR="00EF6AC0" w:rsidRPr="00974F31" w:rsidRDefault="00EF6AC0" w:rsidP="00A456B0">
            <w:pPr>
              <w:rPr>
                <w:rFonts w:ascii="Times New Roman" w:hAnsi="Times New Roman"/>
                <w:sz w:val="24"/>
              </w:rPr>
            </w:pPr>
            <w:r>
              <w:rPr>
                <w:rFonts w:ascii="Times New Roman" w:hAnsi="Times New Roman"/>
                <w:sz w:val="24"/>
              </w:rPr>
              <w:t>3</w:t>
            </w:r>
          </w:p>
        </w:tc>
        <w:tc>
          <w:tcPr>
            <w:tcW w:w="1361" w:type="dxa"/>
          </w:tcPr>
          <w:p w:rsidR="00EF6AC0" w:rsidRPr="00974F31" w:rsidRDefault="00EF6AC0" w:rsidP="00A456B0">
            <w:pPr>
              <w:rPr>
                <w:rFonts w:ascii="Times New Roman" w:hAnsi="Times New Roman"/>
                <w:sz w:val="24"/>
              </w:rPr>
            </w:pPr>
            <w:r>
              <w:rPr>
                <w:rFonts w:ascii="Times New Roman" w:hAnsi="Times New Roman"/>
                <w:sz w:val="24"/>
              </w:rPr>
              <w:t>7</w:t>
            </w:r>
          </w:p>
        </w:tc>
        <w:tc>
          <w:tcPr>
            <w:tcW w:w="1010" w:type="dxa"/>
          </w:tcPr>
          <w:p w:rsidR="00EF6AC0" w:rsidRPr="00974F31" w:rsidRDefault="00EF6AC0" w:rsidP="00A456B0">
            <w:pPr>
              <w:rPr>
                <w:rFonts w:ascii="Times New Roman" w:hAnsi="Times New Roman"/>
                <w:sz w:val="24"/>
              </w:rPr>
            </w:pPr>
            <w:r>
              <w:rPr>
                <w:rFonts w:ascii="Times New Roman" w:hAnsi="Times New Roman"/>
                <w:sz w:val="24"/>
              </w:rPr>
              <w:t>12</w:t>
            </w:r>
          </w:p>
        </w:tc>
        <w:tc>
          <w:tcPr>
            <w:tcW w:w="1161" w:type="dxa"/>
          </w:tcPr>
          <w:p w:rsidR="00EF6AC0" w:rsidRPr="00974F31" w:rsidRDefault="00EF6AC0" w:rsidP="00A456B0">
            <w:pPr>
              <w:rPr>
                <w:rFonts w:ascii="Times New Roman" w:hAnsi="Times New Roman"/>
                <w:sz w:val="24"/>
              </w:rPr>
            </w:pPr>
            <w:r w:rsidRPr="00974F31">
              <w:rPr>
                <w:rFonts w:ascii="Times New Roman" w:hAnsi="Times New Roman"/>
                <w:sz w:val="24"/>
              </w:rPr>
              <w:t>-</w:t>
            </w:r>
          </w:p>
        </w:tc>
        <w:tc>
          <w:tcPr>
            <w:tcW w:w="883" w:type="dxa"/>
          </w:tcPr>
          <w:p w:rsidR="00EF6AC0" w:rsidRPr="00974F31" w:rsidRDefault="00EF6AC0" w:rsidP="00A456B0">
            <w:pPr>
              <w:rPr>
                <w:rFonts w:ascii="Times New Roman" w:hAnsi="Times New Roman"/>
                <w:sz w:val="24"/>
              </w:rPr>
            </w:pPr>
            <w:r>
              <w:rPr>
                <w:rFonts w:ascii="Times New Roman" w:hAnsi="Times New Roman"/>
                <w:sz w:val="24"/>
              </w:rPr>
              <w:t>104</w:t>
            </w:r>
          </w:p>
        </w:tc>
        <w:tc>
          <w:tcPr>
            <w:tcW w:w="958" w:type="dxa"/>
          </w:tcPr>
          <w:p w:rsidR="00EF6AC0" w:rsidRPr="00974F31" w:rsidRDefault="00EF6AC0" w:rsidP="00A456B0">
            <w:pPr>
              <w:rPr>
                <w:rFonts w:ascii="Times New Roman" w:hAnsi="Times New Roman"/>
                <w:sz w:val="24"/>
              </w:rPr>
            </w:pPr>
            <w:r>
              <w:rPr>
                <w:rFonts w:ascii="Times New Roman" w:hAnsi="Times New Roman"/>
                <w:sz w:val="24"/>
              </w:rPr>
              <w:t>5</w:t>
            </w:r>
          </w:p>
        </w:tc>
        <w:tc>
          <w:tcPr>
            <w:tcW w:w="1381" w:type="dxa"/>
          </w:tcPr>
          <w:p w:rsidR="00EF6AC0" w:rsidRPr="00974F31" w:rsidRDefault="00EF6AC0" w:rsidP="00A456B0">
            <w:pPr>
              <w:jc w:val="center"/>
              <w:rPr>
                <w:rFonts w:ascii="Times New Roman" w:hAnsi="Times New Roman"/>
                <w:bCs/>
                <w:sz w:val="24"/>
              </w:rPr>
            </w:pPr>
            <w:r>
              <w:rPr>
                <w:rFonts w:ascii="Times New Roman" w:hAnsi="Times New Roman"/>
                <w:bCs/>
                <w:sz w:val="24"/>
              </w:rPr>
              <w:t>1</w:t>
            </w:r>
          </w:p>
        </w:tc>
        <w:tc>
          <w:tcPr>
            <w:tcW w:w="1440" w:type="dxa"/>
          </w:tcPr>
          <w:p w:rsidR="00EF6AC0" w:rsidRPr="00974F31" w:rsidRDefault="00EF6AC0" w:rsidP="00A456B0">
            <w:pPr>
              <w:rPr>
                <w:rFonts w:ascii="Times New Roman" w:hAnsi="Times New Roman"/>
                <w:sz w:val="24"/>
              </w:rPr>
            </w:pPr>
            <w:r>
              <w:rPr>
                <w:rFonts w:ascii="Times New Roman" w:hAnsi="Times New Roman"/>
                <w:sz w:val="24"/>
              </w:rPr>
              <w:t>56</w:t>
            </w:r>
          </w:p>
        </w:tc>
        <w:tc>
          <w:tcPr>
            <w:tcW w:w="765" w:type="dxa"/>
          </w:tcPr>
          <w:p w:rsidR="00EF6AC0" w:rsidRPr="00974F31" w:rsidRDefault="00EF6AC0" w:rsidP="00A456B0">
            <w:pPr>
              <w:rPr>
                <w:rFonts w:ascii="Times New Roman" w:hAnsi="Times New Roman"/>
                <w:sz w:val="24"/>
              </w:rPr>
            </w:pPr>
            <w:r>
              <w:rPr>
                <w:rFonts w:ascii="Times New Roman" w:hAnsi="Times New Roman"/>
                <w:sz w:val="24"/>
              </w:rPr>
              <w:t>179</w:t>
            </w:r>
          </w:p>
        </w:tc>
        <w:tc>
          <w:tcPr>
            <w:tcW w:w="1105" w:type="dxa"/>
          </w:tcPr>
          <w:p w:rsidR="00EF6AC0" w:rsidRPr="00974F31" w:rsidRDefault="00EF6AC0" w:rsidP="00C87F4C">
            <w:pPr>
              <w:rPr>
                <w:rFonts w:ascii="Times New Roman" w:hAnsi="Times New Roman"/>
                <w:sz w:val="24"/>
              </w:rPr>
            </w:pPr>
            <w:r>
              <w:rPr>
                <w:rFonts w:ascii="Times New Roman" w:hAnsi="Times New Roman"/>
                <w:sz w:val="24"/>
              </w:rPr>
              <w:t>-</w:t>
            </w:r>
          </w:p>
        </w:tc>
        <w:tc>
          <w:tcPr>
            <w:tcW w:w="747" w:type="dxa"/>
          </w:tcPr>
          <w:p w:rsidR="00EF6AC0" w:rsidRPr="00974F31" w:rsidRDefault="00EF6AC0" w:rsidP="00A456B0">
            <w:pPr>
              <w:rPr>
                <w:rFonts w:ascii="Times New Roman" w:hAnsi="Times New Roman"/>
                <w:sz w:val="24"/>
              </w:rPr>
            </w:pPr>
            <w:r>
              <w:rPr>
                <w:rFonts w:ascii="Times New Roman" w:hAnsi="Times New Roman"/>
                <w:sz w:val="24"/>
              </w:rPr>
              <w:t>367</w:t>
            </w:r>
          </w:p>
        </w:tc>
      </w:tr>
      <w:tr w:rsidR="00EF6AC0" w:rsidRPr="00974F31">
        <w:tc>
          <w:tcPr>
            <w:tcW w:w="483" w:type="dxa"/>
          </w:tcPr>
          <w:p w:rsidR="00EF6AC0" w:rsidRPr="00974F31" w:rsidRDefault="00EF6AC0" w:rsidP="00A456B0">
            <w:pPr>
              <w:jc w:val="center"/>
              <w:rPr>
                <w:rFonts w:ascii="Times New Roman" w:hAnsi="Times New Roman"/>
                <w:sz w:val="24"/>
              </w:rPr>
            </w:pPr>
            <w:r>
              <w:rPr>
                <w:rFonts w:ascii="Times New Roman" w:hAnsi="Times New Roman"/>
                <w:sz w:val="24"/>
              </w:rPr>
              <w:t>2</w:t>
            </w:r>
          </w:p>
        </w:tc>
        <w:tc>
          <w:tcPr>
            <w:tcW w:w="1914" w:type="dxa"/>
          </w:tcPr>
          <w:p w:rsidR="00EF6AC0" w:rsidRPr="00974F31" w:rsidRDefault="00EF6AC0"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EF6AC0" w:rsidRPr="00974F31" w:rsidRDefault="00EF6AC0" w:rsidP="00A456B0">
            <w:pPr>
              <w:rPr>
                <w:rFonts w:ascii="Times New Roman" w:hAnsi="Times New Roman"/>
                <w:sz w:val="24"/>
              </w:rPr>
            </w:pPr>
            <w:r>
              <w:rPr>
                <w:rFonts w:ascii="Times New Roman" w:hAnsi="Times New Roman"/>
                <w:sz w:val="24"/>
              </w:rPr>
              <w:t>-</w:t>
            </w:r>
          </w:p>
        </w:tc>
        <w:tc>
          <w:tcPr>
            <w:tcW w:w="1144" w:type="dxa"/>
          </w:tcPr>
          <w:p w:rsidR="00EF6AC0" w:rsidRPr="00974F31" w:rsidRDefault="00EF6AC0" w:rsidP="00A456B0">
            <w:pPr>
              <w:rPr>
                <w:rFonts w:ascii="Times New Roman" w:hAnsi="Times New Roman"/>
                <w:sz w:val="24"/>
              </w:rPr>
            </w:pPr>
            <w:r>
              <w:rPr>
                <w:rFonts w:ascii="Times New Roman" w:hAnsi="Times New Roman"/>
                <w:sz w:val="24"/>
              </w:rPr>
              <w:t>-</w:t>
            </w:r>
          </w:p>
        </w:tc>
        <w:tc>
          <w:tcPr>
            <w:tcW w:w="1361" w:type="dxa"/>
          </w:tcPr>
          <w:p w:rsidR="00EF6AC0" w:rsidRPr="00974F31" w:rsidRDefault="00EF6AC0" w:rsidP="00A456B0">
            <w:pPr>
              <w:rPr>
                <w:rFonts w:ascii="Times New Roman" w:hAnsi="Times New Roman"/>
                <w:sz w:val="24"/>
              </w:rPr>
            </w:pPr>
            <w:r>
              <w:rPr>
                <w:rFonts w:ascii="Times New Roman" w:hAnsi="Times New Roman"/>
                <w:sz w:val="24"/>
              </w:rPr>
              <w:t>-</w:t>
            </w:r>
          </w:p>
        </w:tc>
        <w:tc>
          <w:tcPr>
            <w:tcW w:w="1010" w:type="dxa"/>
          </w:tcPr>
          <w:p w:rsidR="00EF6AC0" w:rsidRPr="00974F31" w:rsidRDefault="00EF6AC0" w:rsidP="00A456B0">
            <w:pPr>
              <w:rPr>
                <w:rFonts w:ascii="Times New Roman" w:hAnsi="Times New Roman"/>
                <w:sz w:val="24"/>
              </w:rPr>
            </w:pPr>
            <w:r>
              <w:rPr>
                <w:rFonts w:ascii="Times New Roman" w:hAnsi="Times New Roman"/>
                <w:sz w:val="24"/>
              </w:rPr>
              <w:t>-</w:t>
            </w:r>
          </w:p>
        </w:tc>
        <w:tc>
          <w:tcPr>
            <w:tcW w:w="1161" w:type="dxa"/>
          </w:tcPr>
          <w:p w:rsidR="00EF6AC0" w:rsidRPr="00974F31" w:rsidRDefault="00EF6AC0" w:rsidP="00A456B0">
            <w:pPr>
              <w:rPr>
                <w:rFonts w:ascii="Times New Roman" w:hAnsi="Times New Roman"/>
                <w:sz w:val="24"/>
              </w:rPr>
            </w:pPr>
            <w:r>
              <w:rPr>
                <w:rFonts w:ascii="Times New Roman" w:hAnsi="Times New Roman"/>
                <w:sz w:val="24"/>
              </w:rPr>
              <w:t>-</w:t>
            </w:r>
          </w:p>
        </w:tc>
        <w:tc>
          <w:tcPr>
            <w:tcW w:w="883" w:type="dxa"/>
          </w:tcPr>
          <w:p w:rsidR="00EF6AC0" w:rsidRPr="00974F31" w:rsidRDefault="00EF6AC0" w:rsidP="00A456B0">
            <w:pPr>
              <w:rPr>
                <w:rFonts w:ascii="Times New Roman" w:hAnsi="Times New Roman"/>
                <w:sz w:val="24"/>
              </w:rPr>
            </w:pPr>
            <w:r>
              <w:rPr>
                <w:rFonts w:ascii="Times New Roman" w:hAnsi="Times New Roman"/>
                <w:sz w:val="24"/>
              </w:rPr>
              <w:t>17</w:t>
            </w:r>
          </w:p>
        </w:tc>
        <w:tc>
          <w:tcPr>
            <w:tcW w:w="958" w:type="dxa"/>
          </w:tcPr>
          <w:p w:rsidR="00EF6AC0" w:rsidRPr="00974F31" w:rsidRDefault="00EF6AC0" w:rsidP="00A456B0">
            <w:pPr>
              <w:rPr>
                <w:rFonts w:ascii="Times New Roman" w:hAnsi="Times New Roman"/>
                <w:sz w:val="24"/>
              </w:rPr>
            </w:pPr>
            <w:r>
              <w:rPr>
                <w:rFonts w:ascii="Times New Roman" w:hAnsi="Times New Roman"/>
                <w:sz w:val="24"/>
              </w:rPr>
              <w:t>-</w:t>
            </w:r>
          </w:p>
        </w:tc>
        <w:tc>
          <w:tcPr>
            <w:tcW w:w="1381" w:type="dxa"/>
          </w:tcPr>
          <w:p w:rsidR="00EF6AC0" w:rsidRPr="00974F31" w:rsidRDefault="00EF6AC0" w:rsidP="00A456B0">
            <w:pPr>
              <w:rPr>
                <w:rFonts w:ascii="Times New Roman" w:hAnsi="Times New Roman"/>
                <w:sz w:val="24"/>
              </w:rPr>
            </w:pPr>
            <w:r>
              <w:rPr>
                <w:rFonts w:ascii="Times New Roman" w:hAnsi="Times New Roman"/>
                <w:sz w:val="24"/>
              </w:rPr>
              <w:t>2</w:t>
            </w:r>
          </w:p>
        </w:tc>
        <w:tc>
          <w:tcPr>
            <w:tcW w:w="1440" w:type="dxa"/>
          </w:tcPr>
          <w:p w:rsidR="00EF6AC0" w:rsidRPr="00974F31" w:rsidRDefault="00EF6AC0" w:rsidP="00A456B0">
            <w:pPr>
              <w:rPr>
                <w:rFonts w:ascii="Times New Roman" w:hAnsi="Times New Roman"/>
                <w:sz w:val="24"/>
              </w:rPr>
            </w:pPr>
            <w:r>
              <w:rPr>
                <w:rFonts w:ascii="Times New Roman" w:hAnsi="Times New Roman"/>
                <w:sz w:val="24"/>
              </w:rPr>
              <w:t>8</w:t>
            </w:r>
          </w:p>
        </w:tc>
        <w:tc>
          <w:tcPr>
            <w:tcW w:w="765" w:type="dxa"/>
          </w:tcPr>
          <w:p w:rsidR="00EF6AC0" w:rsidRPr="00974F31" w:rsidRDefault="00EF6AC0" w:rsidP="00A456B0">
            <w:pPr>
              <w:rPr>
                <w:rFonts w:ascii="Times New Roman" w:hAnsi="Times New Roman"/>
                <w:sz w:val="24"/>
              </w:rPr>
            </w:pPr>
            <w:r>
              <w:rPr>
                <w:rFonts w:ascii="Times New Roman" w:hAnsi="Times New Roman"/>
                <w:sz w:val="24"/>
              </w:rPr>
              <w:t>27</w:t>
            </w:r>
          </w:p>
        </w:tc>
        <w:tc>
          <w:tcPr>
            <w:tcW w:w="1105" w:type="dxa"/>
          </w:tcPr>
          <w:p w:rsidR="00EF6AC0" w:rsidRPr="00974F31" w:rsidRDefault="00EF6AC0" w:rsidP="00C87F4C">
            <w:pPr>
              <w:rPr>
                <w:rFonts w:ascii="Times New Roman" w:hAnsi="Times New Roman"/>
                <w:sz w:val="24"/>
              </w:rPr>
            </w:pPr>
            <w:r>
              <w:rPr>
                <w:rFonts w:ascii="Times New Roman" w:hAnsi="Times New Roman"/>
                <w:sz w:val="24"/>
              </w:rPr>
              <w:t>-</w:t>
            </w:r>
          </w:p>
        </w:tc>
        <w:tc>
          <w:tcPr>
            <w:tcW w:w="747" w:type="dxa"/>
          </w:tcPr>
          <w:p w:rsidR="00EF6AC0" w:rsidRPr="00974F31" w:rsidRDefault="00EF6AC0" w:rsidP="00A456B0">
            <w:pPr>
              <w:rPr>
                <w:rFonts w:ascii="Times New Roman" w:hAnsi="Times New Roman"/>
                <w:sz w:val="24"/>
              </w:rPr>
            </w:pPr>
            <w:r>
              <w:rPr>
                <w:rFonts w:ascii="Times New Roman" w:hAnsi="Times New Roman"/>
                <w:sz w:val="24"/>
              </w:rPr>
              <w:t>54</w:t>
            </w:r>
          </w:p>
        </w:tc>
      </w:tr>
      <w:tr w:rsidR="00EF6AC0" w:rsidRPr="00974F31">
        <w:tc>
          <w:tcPr>
            <w:tcW w:w="483" w:type="dxa"/>
          </w:tcPr>
          <w:p w:rsidR="00EF6AC0" w:rsidRDefault="00EF6AC0" w:rsidP="00A456B0">
            <w:pPr>
              <w:jc w:val="center"/>
              <w:rPr>
                <w:rFonts w:ascii="Times New Roman" w:hAnsi="Times New Roman"/>
                <w:sz w:val="24"/>
              </w:rPr>
            </w:pPr>
            <w:r>
              <w:rPr>
                <w:rFonts w:ascii="Times New Roman" w:hAnsi="Times New Roman"/>
                <w:sz w:val="24"/>
              </w:rPr>
              <w:t>3</w:t>
            </w:r>
          </w:p>
        </w:tc>
        <w:tc>
          <w:tcPr>
            <w:tcW w:w="1914" w:type="dxa"/>
          </w:tcPr>
          <w:p w:rsidR="00EF6AC0" w:rsidRDefault="00EF6AC0"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EF6AC0" w:rsidRDefault="00EF6AC0" w:rsidP="00A456B0">
            <w:pPr>
              <w:rPr>
                <w:rFonts w:ascii="Times New Roman" w:hAnsi="Times New Roman"/>
                <w:sz w:val="24"/>
              </w:rPr>
            </w:pPr>
            <w:r>
              <w:rPr>
                <w:rFonts w:ascii="Times New Roman" w:hAnsi="Times New Roman"/>
                <w:sz w:val="24"/>
              </w:rPr>
              <w:t>-</w:t>
            </w:r>
          </w:p>
        </w:tc>
        <w:tc>
          <w:tcPr>
            <w:tcW w:w="1144" w:type="dxa"/>
          </w:tcPr>
          <w:p w:rsidR="00EF6AC0" w:rsidRDefault="00EF6AC0" w:rsidP="00A456B0">
            <w:pPr>
              <w:rPr>
                <w:rFonts w:ascii="Times New Roman" w:hAnsi="Times New Roman"/>
                <w:sz w:val="24"/>
              </w:rPr>
            </w:pPr>
            <w:r>
              <w:rPr>
                <w:rFonts w:ascii="Times New Roman" w:hAnsi="Times New Roman"/>
                <w:sz w:val="24"/>
              </w:rPr>
              <w:t>-</w:t>
            </w:r>
          </w:p>
        </w:tc>
        <w:tc>
          <w:tcPr>
            <w:tcW w:w="1361" w:type="dxa"/>
          </w:tcPr>
          <w:p w:rsidR="00EF6AC0" w:rsidRDefault="00EF6AC0" w:rsidP="00A456B0">
            <w:pPr>
              <w:rPr>
                <w:rFonts w:ascii="Times New Roman" w:hAnsi="Times New Roman"/>
                <w:sz w:val="24"/>
              </w:rPr>
            </w:pPr>
            <w:r>
              <w:rPr>
                <w:rFonts w:ascii="Times New Roman" w:hAnsi="Times New Roman"/>
                <w:sz w:val="24"/>
              </w:rPr>
              <w:t>-</w:t>
            </w:r>
          </w:p>
        </w:tc>
        <w:tc>
          <w:tcPr>
            <w:tcW w:w="1010" w:type="dxa"/>
          </w:tcPr>
          <w:p w:rsidR="00EF6AC0" w:rsidRDefault="00EF6AC0" w:rsidP="00A456B0">
            <w:pPr>
              <w:rPr>
                <w:rFonts w:ascii="Times New Roman" w:hAnsi="Times New Roman"/>
                <w:sz w:val="24"/>
              </w:rPr>
            </w:pPr>
            <w:r>
              <w:rPr>
                <w:rFonts w:ascii="Times New Roman" w:hAnsi="Times New Roman"/>
                <w:sz w:val="24"/>
              </w:rPr>
              <w:t>-</w:t>
            </w:r>
          </w:p>
        </w:tc>
        <w:tc>
          <w:tcPr>
            <w:tcW w:w="1161" w:type="dxa"/>
          </w:tcPr>
          <w:p w:rsidR="00EF6AC0" w:rsidRDefault="00EF6AC0" w:rsidP="00A456B0">
            <w:pPr>
              <w:rPr>
                <w:rFonts w:ascii="Times New Roman" w:hAnsi="Times New Roman"/>
                <w:sz w:val="24"/>
              </w:rPr>
            </w:pPr>
            <w:r>
              <w:rPr>
                <w:rFonts w:ascii="Times New Roman" w:hAnsi="Times New Roman"/>
                <w:sz w:val="24"/>
              </w:rPr>
              <w:t>-</w:t>
            </w:r>
          </w:p>
        </w:tc>
        <w:tc>
          <w:tcPr>
            <w:tcW w:w="883" w:type="dxa"/>
          </w:tcPr>
          <w:p w:rsidR="00EF6AC0" w:rsidRDefault="00EF6AC0" w:rsidP="00A456B0">
            <w:pPr>
              <w:rPr>
                <w:rFonts w:ascii="Times New Roman" w:hAnsi="Times New Roman"/>
                <w:sz w:val="24"/>
              </w:rPr>
            </w:pPr>
            <w:r>
              <w:rPr>
                <w:rFonts w:ascii="Times New Roman" w:hAnsi="Times New Roman"/>
                <w:sz w:val="24"/>
              </w:rPr>
              <w:t>-</w:t>
            </w:r>
          </w:p>
        </w:tc>
        <w:tc>
          <w:tcPr>
            <w:tcW w:w="958" w:type="dxa"/>
          </w:tcPr>
          <w:p w:rsidR="00EF6AC0" w:rsidRDefault="00EF6AC0" w:rsidP="00A456B0">
            <w:pPr>
              <w:rPr>
                <w:rFonts w:ascii="Times New Roman" w:hAnsi="Times New Roman"/>
                <w:sz w:val="24"/>
              </w:rPr>
            </w:pPr>
            <w:r>
              <w:rPr>
                <w:rFonts w:ascii="Times New Roman" w:hAnsi="Times New Roman"/>
                <w:sz w:val="24"/>
              </w:rPr>
              <w:t>-</w:t>
            </w:r>
          </w:p>
        </w:tc>
        <w:tc>
          <w:tcPr>
            <w:tcW w:w="1381" w:type="dxa"/>
          </w:tcPr>
          <w:p w:rsidR="00EF6AC0" w:rsidRDefault="00EF6AC0" w:rsidP="00A456B0">
            <w:pPr>
              <w:rPr>
                <w:rFonts w:ascii="Times New Roman" w:hAnsi="Times New Roman"/>
                <w:sz w:val="24"/>
              </w:rPr>
            </w:pPr>
            <w:r>
              <w:rPr>
                <w:rFonts w:ascii="Times New Roman" w:hAnsi="Times New Roman"/>
                <w:sz w:val="24"/>
              </w:rPr>
              <w:t>-</w:t>
            </w:r>
          </w:p>
        </w:tc>
        <w:tc>
          <w:tcPr>
            <w:tcW w:w="1440" w:type="dxa"/>
          </w:tcPr>
          <w:p w:rsidR="00EF6AC0" w:rsidRDefault="00EF6AC0" w:rsidP="00A456B0">
            <w:pPr>
              <w:rPr>
                <w:rFonts w:ascii="Times New Roman" w:hAnsi="Times New Roman"/>
                <w:sz w:val="24"/>
              </w:rPr>
            </w:pPr>
            <w:r>
              <w:rPr>
                <w:rFonts w:ascii="Times New Roman" w:hAnsi="Times New Roman"/>
                <w:sz w:val="24"/>
              </w:rPr>
              <w:t>-</w:t>
            </w:r>
          </w:p>
        </w:tc>
        <w:tc>
          <w:tcPr>
            <w:tcW w:w="765" w:type="dxa"/>
          </w:tcPr>
          <w:p w:rsidR="00EF6AC0" w:rsidRDefault="00EF6AC0" w:rsidP="00A456B0">
            <w:pPr>
              <w:rPr>
                <w:rFonts w:ascii="Times New Roman" w:hAnsi="Times New Roman"/>
                <w:sz w:val="24"/>
              </w:rPr>
            </w:pPr>
            <w:r>
              <w:rPr>
                <w:rFonts w:ascii="Times New Roman" w:hAnsi="Times New Roman"/>
                <w:sz w:val="24"/>
              </w:rPr>
              <w:t>-</w:t>
            </w:r>
          </w:p>
        </w:tc>
        <w:tc>
          <w:tcPr>
            <w:tcW w:w="1105" w:type="dxa"/>
          </w:tcPr>
          <w:p w:rsidR="00EF6AC0" w:rsidRDefault="00EF6AC0" w:rsidP="00A456B0">
            <w:pPr>
              <w:rPr>
                <w:rFonts w:ascii="Times New Roman" w:hAnsi="Times New Roman"/>
                <w:sz w:val="24"/>
              </w:rPr>
            </w:pPr>
            <w:r>
              <w:rPr>
                <w:rFonts w:ascii="Times New Roman" w:hAnsi="Times New Roman"/>
                <w:sz w:val="24"/>
              </w:rPr>
              <w:t>44</w:t>
            </w:r>
          </w:p>
        </w:tc>
        <w:tc>
          <w:tcPr>
            <w:tcW w:w="747" w:type="dxa"/>
          </w:tcPr>
          <w:p w:rsidR="00EF6AC0" w:rsidRDefault="00EF6AC0" w:rsidP="00A456B0">
            <w:pPr>
              <w:rPr>
                <w:rFonts w:ascii="Times New Roman" w:hAnsi="Times New Roman"/>
                <w:sz w:val="24"/>
              </w:rPr>
            </w:pPr>
            <w:r>
              <w:rPr>
                <w:rFonts w:ascii="Times New Roman" w:hAnsi="Times New Roman"/>
                <w:sz w:val="24"/>
              </w:rPr>
              <w:t>44</w:t>
            </w:r>
          </w:p>
        </w:tc>
      </w:tr>
      <w:tr w:rsidR="00EF6AC0" w:rsidRPr="00C67EF1">
        <w:tc>
          <w:tcPr>
            <w:tcW w:w="483" w:type="dxa"/>
          </w:tcPr>
          <w:p w:rsidR="00EF6AC0" w:rsidRPr="00C67EF1" w:rsidRDefault="00EF6AC0" w:rsidP="00A456B0">
            <w:pPr>
              <w:jc w:val="center"/>
              <w:rPr>
                <w:rFonts w:ascii="Times New Roman" w:hAnsi="Times New Roman"/>
                <w:b/>
                <w:bCs/>
                <w:sz w:val="24"/>
              </w:rPr>
            </w:pPr>
          </w:p>
        </w:tc>
        <w:tc>
          <w:tcPr>
            <w:tcW w:w="1914" w:type="dxa"/>
          </w:tcPr>
          <w:p w:rsidR="00EF6AC0" w:rsidRPr="00C67EF1" w:rsidRDefault="00EF6AC0" w:rsidP="00A456B0">
            <w:pPr>
              <w:rPr>
                <w:rFonts w:ascii="Times New Roman" w:hAnsi="Times New Roman"/>
                <w:b/>
                <w:bCs/>
                <w:sz w:val="24"/>
              </w:rPr>
            </w:pPr>
            <w:r w:rsidRPr="00C67EF1">
              <w:rPr>
                <w:rFonts w:ascii="Times New Roman" w:hAnsi="Times New Roman"/>
                <w:b/>
                <w:bCs/>
              </w:rPr>
              <w:t>ИТОГО</w:t>
            </w:r>
          </w:p>
        </w:tc>
        <w:tc>
          <w:tcPr>
            <w:tcW w:w="1023" w:type="dxa"/>
          </w:tcPr>
          <w:p w:rsidR="00EF6AC0" w:rsidRPr="00C67EF1" w:rsidRDefault="00EF6AC0" w:rsidP="00A456B0">
            <w:pPr>
              <w:rPr>
                <w:rFonts w:ascii="Times New Roman" w:hAnsi="Times New Roman"/>
                <w:b/>
                <w:bCs/>
                <w:sz w:val="24"/>
              </w:rPr>
            </w:pPr>
            <w:r w:rsidRPr="00C67EF1">
              <w:rPr>
                <w:rFonts w:ascii="Times New Roman" w:hAnsi="Times New Roman"/>
                <w:b/>
                <w:bCs/>
                <w:sz w:val="24"/>
              </w:rPr>
              <w:t>-</w:t>
            </w:r>
          </w:p>
        </w:tc>
        <w:tc>
          <w:tcPr>
            <w:tcW w:w="1144" w:type="dxa"/>
          </w:tcPr>
          <w:p w:rsidR="00EF6AC0" w:rsidRPr="00C67EF1" w:rsidRDefault="00EF6AC0" w:rsidP="00A456B0">
            <w:pPr>
              <w:rPr>
                <w:rFonts w:ascii="Times New Roman" w:hAnsi="Times New Roman"/>
                <w:b/>
                <w:bCs/>
                <w:sz w:val="24"/>
              </w:rPr>
            </w:pPr>
            <w:r w:rsidRPr="00C67EF1">
              <w:rPr>
                <w:rFonts w:ascii="Times New Roman" w:hAnsi="Times New Roman"/>
                <w:b/>
                <w:bCs/>
                <w:sz w:val="24"/>
              </w:rPr>
              <w:t>3</w:t>
            </w:r>
          </w:p>
        </w:tc>
        <w:tc>
          <w:tcPr>
            <w:tcW w:w="1361" w:type="dxa"/>
          </w:tcPr>
          <w:p w:rsidR="00EF6AC0" w:rsidRPr="00C67EF1" w:rsidRDefault="00EF6AC0" w:rsidP="00A456B0">
            <w:pPr>
              <w:rPr>
                <w:rFonts w:ascii="Times New Roman" w:hAnsi="Times New Roman"/>
                <w:b/>
                <w:bCs/>
                <w:sz w:val="24"/>
              </w:rPr>
            </w:pPr>
            <w:r>
              <w:rPr>
                <w:rFonts w:ascii="Times New Roman" w:hAnsi="Times New Roman"/>
                <w:b/>
                <w:bCs/>
                <w:sz w:val="24"/>
              </w:rPr>
              <w:t>7</w:t>
            </w:r>
          </w:p>
        </w:tc>
        <w:tc>
          <w:tcPr>
            <w:tcW w:w="1010" w:type="dxa"/>
          </w:tcPr>
          <w:p w:rsidR="00EF6AC0" w:rsidRPr="00C67EF1" w:rsidRDefault="00EF6AC0" w:rsidP="00A456B0">
            <w:pPr>
              <w:rPr>
                <w:rFonts w:ascii="Times New Roman" w:hAnsi="Times New Roman"/>
                <w:b/>
                <w:bCs/>
                <w:sz w:val="24"/>
              </w:rPr>
            </w:pPr>
            <w:r>
              <w:rPr>
                <w:rFonts w:ascii="Times New Roman" w:hAnsi="Times New Roman"/>
                <w:b/>
                <w:bCs/>
                <w:sz w:val="24"/>
              </w:rPr>
              <w:t>12</w:t>
            </w:r>
          </w:p>
        </w:tc>
        <w:tc>
          <w:tcPr>
            <w:tcW w:w="1161" w:type="dxa"/>
          </w:tcPr>
          <w:p w:rsidR="00EF6AC0" w:rsidRPr="00C67EF1" w:rsidRDefault="00EF6AC0" w:rsidP="00A456B0">
            <w:pPr>
              <w:rPr>
                <w:rFonts w:ascii="Times New Roman" w:hAnsi="Times New Roman"/>
                <w:b/>
                <w:bCs/>
                <w:sz w:val="24"/>
              </w:rPr>
            </w:pPr>
            <w:r w:rsidRPr="00C67EF1">
              <w:rPr>
                <w:rFonts w:ascii="Times New Roman" w:hAnsi="Times New Roman"/>
                <w:b/>
                <w:bCs/>
                <w:sz w:val="24"/>
              </w:rPr>
              <w:t>-</w:t>
            </w:r>
          </w:p>
        </w:tc>
        <w:tc>
          <w:tcPr>
            <w:tcW w:w="883" w:type="dxa"/>
          </w:tcPr>
          <w:p w:rsidR="00EF6AC0" w:rsidRPr="00C67EF1" w:rsidRDefault="00EF6AC0" w:rsidP="00A456B0">
            <w:pPr>
              <w:rPr>
                <w:rFonts w:ascii="Times New Roman" w:hAnsi="Times New Roman"/>
                <w:b/>
                <w:bCs/>
                <w:sz w:val="24"/>
              </w:rPr>
            </w:pPr>
            <w:r w:rsidRPr="00C67EF1">
              <w:rPr>
                <w:rFonts w:ascii="Times New Roman" w:hAnsi="Times New Roman"/>
                <w:b/>
                <w:bCs/>
                <w:sz w:val="24"/>
              </w:rPr>
              <w:t>1</w:t>
            </w:r>
            <w:r>
              <w:rPr>
                <w:rFonts w:ascii="Times New Roman" w:hAnsi="Times New Roman"/>
                <w:b/>
                <w:bCs/>
                <w:sz w:val="24"/>
              </w:rPr>
              <w:t>21</w:t>
            </w:r>
          </w:p>
        </w:tc>
        <w:tc>
          <w:tcPr>
            <w:tcW w:w="958" w:type="dxa"/>
          </w:tcPr>
          <w:p w:rsidR="00EF6AC0" w:rsidRPr="00C67EF1" w:rsidRDefault="00EF6AC0" w:rsidP="00A456B0">
            <w:pPr>
              <w:rPr>
                <w:rFonts w:ascii="Times New Roman" w:hAnsi="Times New Roman"/>
                <w:b/>
                <w:bCs/>
                <w:sz w:val="24"/>
              </w:rPr>
            </w:pPr>
            <w:r>
              <w:rPr>
                <w:rFonts w:ascii="Times New Roman" w:hAnsi="Times New Roman"/>
                <w:b/>
                <w:bCs/>
                <w:sz w:val="24"/>
              </w:rPr>
              <w:t>5</w:t>
            </w:r>
          </w:p>
        </w:tc>
        <w:tc>
          <w:tcPr>
            <w:tcW w:w="1381" w:type="dxa"/>
          </w:tcPr>
          <w:p w:rsidR="00EF6AC0" w:rsidRPr="00C67EF1" w:rsidRDefault="00EF6AC0" w:rsidP="00A456B0">
            <w:pPr>
              <w:rPr>
                <w:rFonts w:ascii="Times New Roman" w:hAnsi="Times New Roman"/>
                <w:b/>
                <w:bCs/>
                <w:sz w:val="24"/>
              </w:rPr>
            </w:pPr>
            <w:r>
              <w:rPr>
                <w:rFonts w:ascii="Times New Roman" w:hAnsi="Times New Roman"/>
                <w:b/>
                <w:bCs/>
                <w:sz w:val="24"/>
              </w:rPr>
              <w:t>3</w:t>
            </w:r>
          </w:p>
        </w:tc>
        <w:tc>
          <w:tcPr>
            <w:tcW w:w="1440" w:type="dxa"/>
          </w:tcPr>
          <w:p w:rsidR="00EF6AC0" w:rsidRPr="00C67EF1" w:rsidRDefault="00EF6AC0" w:rsidP="00A456B0">
            <w:pPr>
              <w:rPr>
                <w:rFonts w:ascii="Times New Roman" w:hAnsi="Times New Roman"/>
                <w:b/>
                <w:bCs/>
                <w:sz w:val="24"/>
              </w:rPr>
            </w:pPr>
            <w:r>
              <w:rPr>
                <w:rFonts w:ascii="Times New Roman" w:hAnsi="Times New Roman"/>
                <w:b/>
                <w:bCs/>
                <w:sz w:val="24"/>
              </w:rPr>
              <w:t>64</w:t>
            </w:r>
          </w:p>
        </w:tc>
        <w:tc>
          <w:tcPr>
            <w:tcW w:w="765" w:type="dxa"/>
          </w:tcPr>
          <w:p w:rsidR="00EF6AC0" w:rsidRPr="00C67EF1" w:rsidRDefault="00EF6AC0" w:rsidP="00A456B0">
            <w:pPr>
              <w:rPr>
                <w:rFonts w:ascii="Times New Roman" w:hAnsi="Times New Roman"/>
                <w:b/>
                <w:bCs/>
                <w:sz w:val="24"/>
              </w:rPr>
            </w:pPr>
            <w:r>
              <w:rPr>
                <w:rFonts w:ascii="Times New Roman" w:hAnsi="Times New Roman"/>
                <w:b/>
                <w:bCs/>
                <w:sz w:val="24"/>
              </w:rPr>
              <w:t>206</w:t>
            </w:r>
          </w:p>
        </w:tc>
        <w:tc>
          <w:tcPr>
            <w:tcW w:w="1105" w:type="dxa"/>
          </w:tcPr>
          <w:p w:rsidR="00EF6AC0" w:rsidRPr="00C67EF1" w:rsidRDefault="00EF6AC0" w:rsidP="00C87F4C">
            <w:pPr>
              <w:rPr>
                <w:rFonts w:ascii="Times New Roman" w:hAnsi="Times New Roman"/>
                <w:b/>
                <w:bCs/>
                <w:sz w:val="24"/>
              </w:rPr>
            </w:pPr>
            <w:r>
              <w:rPr>
                <w:rFonts w:ascii="Times New Roman" w:hAnsi="Times New Roman"/>
                <w:b/>
                <w:bCs/>
                <w:sz w:val="24"/>
              </w:rPr>
              <w:t>44</w:t>
            </w:r>
          </w:p>
        </w:tc>
        <w:tc>
          <w:tcPr>
            <w:tcW w:w="747" w:type="dxa"/>
          </w:tcPr>
          <w:p w:rsidR="00EF6AC0" w:rsidRPr="00C67EF1" w:rsidRDefault="00EF6AC0" w:rsidP="00A456B0">
            <w:pPr>
              <w:rPr>
                <w:rFonts w:ascii="Times New Roman" w:hAnsi="Times New Roman"/>
                <w:b/>
                <w:bCs/>
                <w:sz w:val="24"/>
              </w:rPr>
            </w:pPr>
            <w:r>
              <w:rPr>
                <w:rFonts w:ascii="Times New Roman" w:hAnsi="Times New Roman"/>
                <w:b/>
                <w:bCs/>
                <w:sz w:val="24"/>
              </w:rPr>
              <w:t>465</w:t>
            </w:r>
          </w:p>
        </w:tc>
      </w:tr>
    </w:tbl>
    <w:p w:rsidR="00EF6AC0" w:rsidRPr="00684ED8" w:rsidRDefault="00EF6AC0"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EF6AC0" w:rsidRDefault="00EF6AC0" w:rsidP="00684ED8">
      <w:pPr>
        <w:pStyle w:val="Heading3"/>
        <w:ind w:firstLine="709"/>
        <w:jc w:val="left"/>
        <w:rPr>
          <w:u w:val="none"/>
        </w:rPr>
      </w:pPr>
    </w:p>
    <w:p w:rsidR="00EF6AC0" w:rsidRPr="000A02DA" w:rsidRDefault="00EF6AC0" w:rsidP="00684ED8">
      <w:pPr>
        <w:pStyle w:val="Heading3"/>
        <w:ind w:firstLine="709"/>
        <w:jc w:val="left"/>
        <w:rPr>
          <w:u w:val="none"/>
        </w:rPr>
      </w:pPr>
      <w:r w:rsidRPr="000A02DA">
        <w:rPr>
          <w:u w:val="none"/>
        </w:rPr>
        <w:t xml:space="preserve">Учет количества оказанных социальных услуг </w:t>
      </w:r>
    </w:p>
    <w:p w:rsidR="00EF6AC0" w:rsidRDefault="00EF6AC0"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333"/>
        <w:gridCol w:w="1592"/>
        <w:gridCol w:w="1559"/>
        <w:gridCol w:w="1418"/>
        <w:gridCol w:w="1526"/>
        <w:gridCol w:w="1451"/>
        <w:gridCol w:w="2476"/>
        <w:gridCol w:w="1209"/>
      </w:tblGrid>
      <w:tr w:rsidR="00EF6AC0" w:rsidRPr="00974F31">
        <w:tc>
          <w:tcPr>
            <w:tcW w:w="483" w:type="dxa"/>
            <w:vMerge w:val="restart"/>
          </w:tcPr>
          <w:p w:rsidR="00EF6AC0" w:rsidRPr="00974F31" w:rsidRDefault="00EF6AC0"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Наименование отделения</w:t>
            </w:r>
          </w:p>
        </w:tc>
        <w:tc>
          <w:tcPr>
            <w:tcW w:w="12564" w:type="dxa"/>
            <w:gridSpan w:val="8"/>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Количество оказанных услуг</w:t>
            </w:r>
          </w:p>
        </w:tc>
      </w:tr>
      <w:tr w:rsidR="00EF6AC0" w:rsidRPr="00974F31">
        <w:trPr>
          <w:trHeight w:val="3415"/>
        </w:trPr>
        <w:tc>
          <w:tcPr>
            <w:tcW w:w="483" w:type="dxa"/>
            <w:vMerge/>
          </w:tcPr>
          <w:p w:rsidR="00EF6AC0" w:rsidRPr="00974F31" w:rsidRDefault="00EF6AC0" w:rsidP="00684ED8">
            <w:pPr>
              <w:jc w:val="center"/>
              <w:rPr>
                <w:rFonts w:ascii="Times New Roman" w:hAnsi="Times New Roman"/>
                <w:b/>
                <w:bCs/>
                <w:sz w:val="24"/>
              </w:rPr>
            </w:pPr>
          </w:p>
        </w:tc>
        <w:tc>
          <w:tcPr>
            <w:tcW w:w="1935" w:type="dxa"/>
            <w:vMerge/>
          </w:tcPr>
          <w:p w:rsidR="00EF6AC0" w:rsidRPr="00974F31" w:rsidRDefault="00EF6AC0" w:rsidP="00684ED8">
            <w:pPr>
              <w:jc w:val="center"/>
              <w:rPr>
                <w:rFonts w:ascii="Times New Roman" w:hAnsi="Times New Roman"/>
                <w:bCs/>
                <w:sz w:val="24"/>
              </w:rPr>
            </w:pPr>
          </w:p>
        </w:tc>
        <w:tc>
          <w:tcPr>
            <w:tcW w:w="1333" w:type="dxa"/>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Социально-бытовые</w:t>
            </w:r>
          </w:p>
        </w:tc>
        <w:tc>
          <w:tcPr>
            <w:tcW w:w="1592" w:type="dxa"/>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Социально-медицин-ские</w:t>
            </w:r>
          </w:p>
        </w:tc>
        <w:tc>
          <w:tcPr>
            <w:tcW w:w="1559" w:type="dxa"/>
          </w:tcPr>
          <w:p w:rsidR="00EF6AC0" w:rsidRPr="00974F31" w:rsidRDefault="00EF6AC0" w:rsidP="00684ED8">
            <w:pPr>
              <w:jc w:val="center"/>
              <w:rPr>
                <w:rFonts w:ascii="Times New Roman" w:hAnsi="Times New Roman"/>
                <w:bCs/>
                <w:sz w:val="24"/>
              </w:rPr>
            </w:pPr>
            <w:r w:rsidRPr="00974F31">
              <w:rPr>
                <w:rFonts w:ascii="Times New Roman" w:hAnsi="Times New Roman"/>
                <w:sz w:val="24"/>
              </w:rPr>
              <w:t>Социально-психологи-ческие</w:t>
            </w:r>
          </w:p>
        </w:tc>
        <w:tc>
          <w:tcPr>
            <w:tcW w:w="1418" w:type="dxa"/>
          </w:tcPr>
          <w:p w:rsidR="00EF6AC0" w:rsidRPr="00974F31" w:rsidRDefault="00EF6AC0" w:rsidP="00684ED8">
            <w:pPr>
              <w:jc w:val="center"/>
              <w:rPr>
                <w:rFonts w:ascii="Times New Roman" w:hAnsi="Times New Roman"/>
                <w:bCs/>
                <w:sz w:val="24"/>
              </w:rPr>
            </w:pPr>
            <w:r w:rsidRPr="00974F31">
              <w:rPr>
                <w:rFonts w:ascii="Times New Roman" w:hAnsi="Times New Roman"/>
                <w:sz w:val="24"/>
              </w:rPr>
              <w:t>Социально-педагоги-ческие</w:t>
            </w:r>
            <w:r w:rsidRPr="00974F31">
              <w:rPr>
                <w:rFonts w:ascii="Times New Roman" w:hAnsi="Times New Roman"/>
                <w:bCs/>
                <w:sz w:val="24"/>
              </w:rPr>
              <w:t xml:space="preserve"> </w:t>
            </w:r>
          </w:p>
        </w:tc>
        <w:tc>
          <w:tcPr>
            <w:tcW w:w="1526" w:type="dxa"/>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Социально-трудовые</w:t>
            </w:r>
          </w:p>
        </w:tc>
        <w:tc>
          <w:tcPr>
            <w:tcW w:w="1451" w:type="dxa"/>
          </w:tcPr>
          <w:p w:rsidR="00EF6AC0" w:rsidRPr="00974F31" w:rsidRDefault="00EF6AC0" w:rsidP="00684ED8">
            <w:pPr>
              <w:jc w:val="center"/>
              <w:rPr>
                <w:rFonts w:ascii="Times New Roman" w:hAnsi="Times New Roman"/>
                <w:bCs/>
                <w:sz w:val="24"/>
              </w:rPr>
            </w:pPr>
            <w:r w:rsidRPr="00974F31">
              <w:rPr>
                <w:rFonts w:ascii="Times New Roman" w:hAnsi="Times New Roman"/>
                <w:bCs/>
                <w:sz w:val="24"/>
              </w:rPr>
              <w:t>Социально-правовые</w:t>
            </w:r>
          </w:p>
        </w:tc>
        <w:tc>
          <w:tcPr>
            <w:tcW w:w="2476" w:type="dxa"/>
          </w:tcPr>
          <w:p w:rsidR="00EF6AC0" w:rsidRPr="00974F31" w:rsidRDefault="00EF6AC0" w:rsidP="00684ED8">
            <w:pPr>
              <w:jc w:val="center"/>
              <w:rPr>
                <w:rFonts w:ascii="Times New Roman" w:hAnsi="Times New Roman"/>
                <w:sz w:val="24"/>
              </w:rPr>
            </w:pPr>
            <w:r w:rsidRPr="00974F31">
              <w:rPr>
                <w:rFonts w:ascii="Times New Roman" w:hAnsi="Times New Roman"/>
                <w:sz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09" w:type="dxa"/>
          </w:tcPr>
          <w:p w:rsidR="00EF6AC0" w:rsidRPr="00974F31" w:rsidRDefault="00EF6AC0" w:rsidP="00684ED8">
            <w:pPr>
              <w:jc w:val="center"/>
              <w:rPr>
                <w:rFonts w:ascii="Times New Roman" w:hAnsi="Times New Roman"/>
                <w:bCs/>
                <w:sz w:val="24"/>
              </w:rPr>
            </w:pPr>
            <w:r w:rsidRPr="00974F31">
              <w:rPr>
                <w:rFonts w:ascii="Times New Roman" w:hAnsi="Times New Roman"/>
                <w:sz w:val="24"/>
              </w:rPr>
              <w:t xml:space="preserve">Срочные социаль-ные </w:t>
            </w:r>
          </w:p>
        </w:tc>
      </w:tr>
      <w:tr w:rsidR="00EF6AC0" w:rsidRPr="00974F31">
        <w:tc>
          <w:tcPr>
            <w:tcW w:w="483" w:type="dxa"/>
          </w:tcPr>
          <w:p w:rsidR="00EF6AC0" w:rsidRPr="00974F31" w:rsidRDefault="00EF6AC0" w:rsidP="00684ED8">
            <w:pPr>
              <w:jc w:val="center"/>
              <w:rPr>
                <w:rFonts w:ascii="Times New Roman" w:hAnsi="Times New Roman"/>
                <w:sz w:val="24"/>
              </w:rPr>
            </w:pPr>
            <w:r w:rsidRPr="00974F31">
              <w:rPr>
                <w:rFonts w:ascii="Times New Roman" w:hAnsi="Times New Roman"/>
                <w:sz w:val="24"/>
              </w:rPr>
              <w:t>1.</w:t>
            </w:r>
          </w:p>
        </w:tc>
        <w:tc>
          <w:tcPr>
            <w:tcW w:w="1935" w:type="dxa"/>
          </w:tcPr>
          <w:p w:rsidR="00EF6AC0" w:rsidRPr="00974F31" w:rsidRDefault="00EF6AC0" w:rsidP="00684ED8">
            <w:pPr>
              <w:rPr>
                <w:rFonts w:ascii="Times New Roman" w:hAnsi="Times New Roman"/>
                <w:sz w:val="24"/>
              </w:rPr>
            </w:pPr>
            <w:r w:rsidRPr="00974F31">
              <w:rPr>
                <w:rFonts w:ascii="Times New Roman" w:hAnsi="Times New Roman"/>
                <w:sz w:val="24"/>
              </w:rPr>
              <w:t>Социальное обслуживание на дому</w:t>
            </w:r>
          </w:p>
        </w:tc>
        <w:tc>
          <w:tcPr>
            <w:tcW w:w="1333" w:type="dxa"/>
          </w:tcPr>
          <w:p w:rsidR="00EF6AC0" w:rsidRPr="00974F31" w:rsidRDefault="00EF6AC0" w:rsidP="00684ED8">
            <w:pPr>
              <w:jc w:val="center"/>
              <w:rPr>
                <w:rFonts w:ascii="Times New Roman" w:hAnsi="Times New Roman"/>
                <w:sz w:val="24"/>
              </w:rPr>
            </w:pPr>
            <w:r>
              <w:rPr>
                <w:rFonts w:ascii="Times New Roman" w:hAnsi="Times New Roman"/>
                <w:sz w:val="24"/>
              </w:rPr>
              <w:t>13762</w:t>
            </w:r>
          </w:p>
        </w:tc>
        <w:tc>
          <w:tcPr>
            <w:tcW w:w="1592"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559"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418"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526"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451"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2476"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209"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r>
      <w:tr w:rsidR="00EF6AC0" w:rsidRPr="00974F31">
        <w:tc>
          <w:tcPr>
            <w:tcW w:w="483" w:type="dxa"/>
          </w:tcPr>
          <w:p w:rsidR="00EF6AC0" w:rsidRPr="00974F31" w:rsidRDefault="00EF6AC0" w:rsidP="00684ED8">
            <w:pPr>
              <w:jc w:val="center"/>
              <w:rPr>
                <w:rFonts w:ascii="Times New Roman" w:hAnsi="Times New Roman"/>
                <w:sz w:val="24"/>
              </w:rPr>
            </w:pPr>
            <w:r>
              <w:rPr>
                <w:rFonts w:ascii="Times New Roman" w:hAnsi="Times New Roman"/>
                <w:sz w:val="24"/>
              </w:rPr>
              <w:t>2.</w:t>
            </w:r>
          </w:p>
        </w:tc>
        <w:tc>
          <w:tcPr>
            <w:tcW w:w="1935" w:type="dxa"/>
          </w:tcPr>
          <w:p w:rsidR="00EF6AC0" w:rsidRPr="00974F31" w:rsidRDefault="00EF6AC0"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333" w:type="dxa"/>
          </w:tcPr>
          <w:p w:rsidR="00EF6AC0" w:rsidRPr="00974F31" w:rsidRDefault="00EF6AC0" w:rsidP="00684ED8">
            <w:pPr>
              <w:jc w:val="center"/>
              <w:rPr>
                <w:rFonts w:ascii="Times New Roman" w:hAnsi="Times New Roman"/>
                <w:sz w:val="24"/>
              </w:rPr>
            </w:pPr>
            <w:r>
              <w:rPr>
                <w:rFonts w:ascii="Times New Roman" w:hAnsi="Times New Roman"/>
                <w:sz w:val="24"/>
              </w:rPr>
              <w:t>-</w:t>
            </w:r>
          </w:p>
        </w:tc>
        <w:tc>
          <w:tcPr>
            <w:tcW w:w="1592" w:type="dxa"/>
          </w:tcPr>
          <w:p w:rsidR="00EF6AC0" w:rsidRPr="00974F31" w:rsidRDefault="00EF6AC0" w:rsidP="00684ED8">
            <w:pPr>
              <w:rPr>
                <w:rFonts w:ascii="Times New Roman" w:hAnsi="Times New Roman"/>
                <w:sz w:val="24"/>
              </w:rPr>
            </w:pPr>
            <w:r>
              <w:rPr>
                <w:rFonts w:ascii="Times New Roman" w:hAnsi="Times New Roman"/>
                <w:sz w:val="24"/>
              </w:rPr>
              <w:t>-</w:t>
            </w:r>
          </w:p>
        </w:tc>
        <w:tc>
          <w:tcPr>
            <w:tcW w:w="1559" w:type="dxa"/>
          </w:tcPr>
          <w:p w:rsidR="00EF6AC0" w:rsidRPr="00974F31" w:rsidRDefault="00EF6AC0" w:rsidP="00684ED8">
            <w:pPr>
              <w:rPr>
                <w:rFonts w:ascii="Times New Roman" w:hAnsi="Times New Roman"/>
                <w:sz w:val="24"/>
              </w:rPr>
            </w:pPr>
            <w:r>
              <w:rPr>
                <w:rFonts w:ascii="Times New Roman" w:hAnsi="Times New Roman"/>
                <w:sz w:val="24"/>
              </w:rPr>
              <w:t>-</w:t>
            </w:r>
          </w:p>
        </w:tc>
        <w:tc>
          <w:tcPr>
            <w:tcW w:w="1418" w:type="dxa"/>
          </w:tcPr>
          <w:p w:rsidR="00EF6AC0" w:rsidRPr="00974F31" w:rsidRDefault="00EF6AC0" w:rsidP="00684ED8">
            <w:pPr>
              <w:rPr>
                <w:rFonts w:ascii="Times New Roman" w:hAnsi="Times New Roman"/>
                <w:sz w:val="24"/>
              </w:rPr>
            </w:pPr>
            <w:r>
              <w:rPr>
                <w:rFonts w:ascii="Times New Roman" w:hAnsi="Times New Roman"/>
                <w:sz w:val="24"/>
              </w:rPr>
              <w:t>1878</w:t>
            </w:r>
          </w:p>
        </w:tc>
        <w:tc>
          <w:tcPr>
            <w:tcW w:w="1526" w:type="dxa"/>
          </w:tcPr>
          <w:p w:rsidR="00EF6AC0" w:rsidRPr="00974F31" w:rsidRDefault="00EF6AC0" w:rsidP="00684ED8">
            <w:pPr>
              <w:rPr>
                <w:rFonts w:ascii="Times New Roman" w:hAnsi="Times New Roman"/>
                <w:sz w:val="24"/>
              </w:rPr>
            </w:pPr>
            <w:r>
              <w:rPr>
                <w:rFonts w:ascii="Times New Roman" w:hAnsi="Times New Roman"/>
                <w:sz w:val="24"/>
              </w:rPr>
              <w:t>-</w:t>
            </w:r>
          </w:p>
        </w:tc>
        <w:tc>
          <w:tcPr>
            <w:tcW w:w="1451" w:type="dxa"/>
          </w:tcPr>
          <w:p w:rsidR="00EF6AC0" w:rsidRPr="00974F31" w:rsidRDefault="00EF6AC0" w:rsidP="00684ED8">
            <w:pPr>
              <w:rPr>
                <w:rFonts w:ascii="Times New Roman" w:hAnsi="Times New Roman"/>
                <w:sz w:val="24"/>
              </w:rPr>
            </w:pPr>
            <w:r>
              <w:rPr>
                <w:rFonts w:ascii="Times New Roman" w:hAnsi="Times New Roman"/>
                <w:sz w:val="24"/>
              </w:rPr>
              <w:t>162</w:t>
            </w:r>
          </w:p>
        </w:tc>
        <w:tc>
          <w:tcPr>
            <w:tcW w:w="2476" w:type="dxa"/>
          </w:tcPr>
          <w:p w:rsidR="00EF6AC0" w:rsidRPr="00974F31" w:rsidRDefault="00EF6AC0" w:rsidP="00684ED8">
            <w:pPr>
              <w:rPr>
                <w:rFonts w:ascii="Times New Roman" w:hAnsi="Times New Roman"/>
                <w:sz w:val="24"/>
              </w:rPr>
            </w:pPr>
            <w:r>
              <w:rPr>
                <w:rFonts w:ascii="Times New Roman" w:hAnsi="Times New Roman"/>
                <w:sz w:val="24"/>
              </w:rPr>
              <w:t>96</w:t>
            </w:r>
          </w:p>
        </w:tc>
        <w:tc>
          <w:tcPr>
            <w:tcW w:w="1209" w:type="dxa"/>
          </w:tcPr>
          <w:p w:rsidR="00EF6AC0" w:rsidRPr="00974F31" w:rsidRDefault="00EF6AC0" w:rsidP="00684ED8">
            <w:pPr>
              <w:rPr>
                <w:rFonts w:ascii="Times New Roman" w:hAnsi="Times New Roman"/>
                <w:sz w:val="24"/>
              </w:rPr>
            </w:pPr>
            <w:r>
              <w:rPr>
                <w:rFonts w:ascii="Times New Roman" w:hAnsi="Times New Roman"/>
                <w:sz w:val="24"/>
              </w:rPr>
              <w:t>-</w:t>
            </w:r>
          </w:p>
        </w:tc>
      </w:tr>
      <w:tr w:rsidR="00EF6AC0" w:rsidRPr="00974F31">
        <w:tc>
          <w:tcPr>
            <w:tcW w:w="483" w:type="dxa"/>
          </w:tcPr>
          <w:p w:rsidR="00EF6AC0" w:rsidRDefault="00EF6AC0" w:rsidP="00684ED8">
            <w:pPr>
              <w:jc w:val="center"/>
              <w:rPr>
                <w:rFonts w:ascii="Times New Roman" w:hAnsi="Times New Roman"/>
                <w:sz w:val="24"/>
              </w:rPr>
            </w:pPr>
            <w:r>
              <w:rPr>
                <w:rFonts w:ascii="Times New Roman" w:hAnsi="Times New Roman"/>
                <w:sz w:val="24"/>
              </w:rPr>
              <w:t>3.</w:t>
            </w:r>
          </w:p>
        </w:tc>
        <w:tc>
          <w:tcPr>
            <w:tcW w:w="1935" w:type="dxa"/>
          </w:tcPr>
          <w:p w:rsidR="00EF6AC0" w:rsidRDefault="00EF6AC0" w:rsidP="00684ED8">
            <w:pPr>
              <w:rPr>
                <w:rFonts w:ascii="Times New Roman" w:hAnsi="Times New Roman"/>
                <w:sz w:val="24"/>
              </w:rPr>
            </w:pPr>
            <w:r>
              <w:rPr>
                <w:rFonts w:ascii="Times New Roman" w:hAnsi="Times New Roman"/>
                <w:sz w:val="24"/>
              </w:rPr>
              <w:t>Отделение по работе с семьей</w:t>
            </w:r>
          </w:p>
        </w:tc>
        <w:tc>
          <w:tcPr>
            <w:tcW w:w="1333" w:type="dxa"/>
          </w:tcPr>
          <w:p w:rsidR="00EF6AC0" w:rsidRDefault="00EF6AC0" w:rsidP="00684ED8">
            <w:pPr>
              <w:jc w:val="center"/>
              <w:rPr>
                <w:rFonts w:ascii="Times New Roman" w:hAnsi="Times New Roman"/>
                <w:sz w:val="24"/>
              </w:rPr>
            </w:pPr>
            <w:r>
              <w:rPr>
                <w:rFonts w:ascii="Times New Roman" w:hAnsi="Times New Roman"/>
                <w:sz w:val="24"/>
              </w:rPr>
              <w:t>-</w:t>
            </w:r>
          </w:p>
        </w:tc>
        <w:tc>
          <w:tcPr>
            <w:tcW w:w="1592" w:type="dxa"/>
          </w:tcPr>
          <w:p w:rsidR="00EF6AC0" w:rsidRPr="00974F31" w:rsidRDefault="00EF6AC0" w:rsidP="00684ED8">
            <w:pPr>
              <w:rPr>
                <w:rFonts w:ascii="Times New Roman" w:hAnsi="Times New Roman"/>
                <w:sz w:val="24"/>
              </w:rPr>
            </w:pPr>
            <w:r>
              <w:rPr>
                <w:rFonts w:ascii="Times New Roman" w:hAnsi="Times New Roman"/>
                <w:sz w:val="24"/>
              </w:rPr>
              <w:t>-</w:t>
            </w:r>
          </w:p>
        </w:tc>
        <w:tc>
          <w:tcPr>
            <w:tcW w:w="1559" w:type="dxa"/>
          </w:tcPr>
          <w:p w:rsidR="00EF6AC0" w:rsidRDefault="00EF6AC0" w:rsidP="00684ED8">
            <w:pPr>
              <w:rPr>
                <w:rFonts w:ascii="Times New Roman" w:hAnsi="Times New Roman"/>
                <w:sz w:val="24"/>
              </w:rPr>
            </w:pPr>
            <w:r>
              <w:rPr>
                <w:rFonts w:ascii="Times New Roman" w:hAnsi="Times New Roman"/>
                <w:sz w:val="24"/>
              </w:rPr>
              <w:t>44</w:t>
            </w:r>
          </w:p>
        </w:tc>
        <w:tc>
          <w:tcPr>
            <w:tcW w:w="1418" w:type="dxa"/>
          </w:tcPr>
          <w:p w:rsidR="00EF6AC0" w:rsidRDefault="00EF6AC0" w:rsidP="00684ED8">
            <w:pPr>
              <w:rPr>
                <w:rFonts w:ascii="Times New Roman" w:hAnsi="Times New Roman"/>
                <w:sz w:val="24"/>
              </w:rPr>
            </w:pPr>
            <w:r>
              <w:rPr>
                <w:rFonts w:ascii="Times New Roman" w:hAnsi="Times New Roman"/>
                <w:sz w:val="24"/>
              </w:rPr>
              <w:t>189</w:t>
            </w:r>
          </w:p>
        </w:tc>
        <w:tc>
          <w:tcPr>
            <w:tcW w:w="1526" w:type="dxa"/>
          </w:tcPr>
          <w:p w:rsidR="00EF6AC0" w:rsidRDefault="00EF6AC0" w:rsidP="00684ED8">
            <w:pPr>
              <w:rPr>
                <w:rFonts w:ascii="Times New Roman" w:hAnsi="Times New Roman"/>
                <w:sz w:val="24"/>
              </w:rPr>
            </w:pPr>
            <w:r>
              <w:rPr>
                <w:rFonts w:ascii="Times New Roman" w:hAnsi="Times New Roman"/>
                <w:sz w:val="24"/>
              </w:rPr>
              <w:t>-</w:t>
            </w:r>
          </w:p>
        </w:tc>
        <w:tc>
          <w:tcPr>
            <w:tcW w:w="1451" w:type="dxa"/>
          </w:tcPr>
          <w:p w:rsidR="00EF6AC0" w:rsidRDefault="00EF6AC0" w:rsidP="00684ED8">
            <w:pPr>
              <w:rPr>
                <w:rFonts w:ascii="Times New Roman" w:hAnsi="Times New Roman"/>
                <w:sz w:val="24"/>
              </w:rPr>
            </w:pPr>
            <w:r>
              <w:rPr>
                <w:rFonts w:ascii="Times New Roman" w:hAnsi="Times New Roman"/>
                <w:sz w:val="24"/>
              </w:rPr>
              <w:t>-</w:t>
            </w:r>
          </w:p>
        </w:tc>
        <w:tc>
          <w:tcPr>
            <w:tcW w:w="2476" w:type="dxa"/>
          </w:tcPr>
          <w:p w:rsidR="00EF6AC0" w:rsidRDefault="00EF6AC0" w:rsidP="00684ED8">
            <w:pPr>
              <w:rPr>
                <w:rFonts w:ascii="Times New Roman" w:hAnsi="Times New Roman"/>
                <w:sz w:val="24"/>
              </w:rPr>
            </w:pPr>
            <w:r>
              <w:rPr>
                <w:rFonts w:ascii="Times New Roman" w:hAnsi="Times New Roman"/>
                <w:sz w:val="24"/>
              </w:rPr>
              <w:t>-</w:t>
            </w:r>
          </w:p>
        </w:tc>
        <w:tc>
          <w:tcPr>
            <w:tcW w:w="1209" w:type="dxa"/>
          </w:tcPr>
          <w:p w:rsidR="00EF6AC0" w:rsidRDefault="00EF6AC0" w:rsidP="00684ED8">
            <w:pPr>
              <w:rPr>
                <w:rFonts w:ascii="Times New Roman" w:hAnsi="Times New Roman"/>
                <w:sz w:val="24"/>
              </w:rPr>
            </w:pPr>
            <w:r>
              <w:rPr>
                <w:rFonts w:ascii="Times New Roman" w:hAnsi="Times New Roman"/>
                <w:sz w:val="24"/>
              </w:rPr>
              <w:t>51</w:t>
            </w:r>
          </w:p>
        </w:tc>
      </w:tr>
      <w:tr w:rsidR="00EF6AC0" w:rsidRPr="00974F31">
        <w:tc>
          <w:tcPr>
            <w:tcW w:w="483" w:type="dxa"/>
          </w:tcPr>
          <w:p w:rsidR="00EF6AC0" w:rsidRPr="00974F31" w:rsidRDefault="00EF6AC0" w:rsidP="00684ED8">
            <w:pPr>
              <w:jc w:val="center"/>
              <w:rPr>
                <w:rFonts w:ascii="Times New Roman" w:hAnsi="Times New Roman"/>
                <w:sz w:val="24"/>
              </w:rPr>
            </w:pPr>
          </w:p>
        </w:tc>
        <w:tc>
          <w:tcPr>
            <w:tcW w:w="1935" w:type="dxa"/>
          </w:tcPr>
          <w:p w:rsidR="00EF6AC0" w:rsidRPr="00974F31" w:rsidRDefault="00EF6AC0" w:rsidP="00684ED8">
            <w:pPr>
              <w:rPr>
                <w:rFonts w:ascii="Times New Roman" w:hAnsi="Times New Roman"/>
                <w:sz w:val="24"/>
              </w:rPr>
            </w:pPr>
            <w:r w:rsidRPr="00974F31">
              <w:rPr>
                <w:rFonts w:ascii="Times New Roman" w:hAnsi="Times New Roman"/>
                <w:sz w:val="24"/>
              </w:rPr>
              <w:t>ИТОГО</w:t>
            </w:r>
            <w:r>
              <w:rPr>
                <w:rFonts w:ascii="Times New Roman" w:hAnsi="Times New Roman"/>
                <w:sz w:val="24"/>
              </w:rPr>
              <w:t>:</w:t>
            </w:r>
          </w:p>
        </w:tc>
        <w:tc>
          <w:tcPr>
            <w:tcW w:w="1333" w:type="dxa"/>
          </w:tcPr>
          <w:p w:rsidR="00EF6AC0" w:rsidRPr="00974F31" w:rsidRDefault="00EF6AC0" w:rsidP="00684ED8">
            <w:pPr>
              <w:jc w:val="center"/>
              <w:rPr>
                <w:rFonts w:ascii="Times New Roman" w:hAnsi="Times New Roman"/>
                <w:sz w:val="24"/>
              </w:rPr>
            </w:pPr>
            <w:r>
              <w:rPr>
                <w:rFonts w:ascii="Times New Roman" w:hAnsi="Times New Roman"/>
                <w:sz w:val="24"/>
              </w:rPr>
              <w:t>13762</w:t>
            </w:r>
          </w:p>
        </w:tc>
        <w:tc>
          <w:tcPr>
            <w:tcW w:w="1592"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559" w:type="dxa"/>
          </w:tcPr>
          <w:p w:rsidR="00EF6AC0" w:rsidRPr="00974F31" w:rsidRDefault="00EF6AC0" w:rsidP="00684ED8">
            <w:pPr>
              <w:rPr>
                <w:rFonts w:ascii="Times New Roman" w:hAnsi="Times New Roman"/>
                <w:sz w:val="24"/>
              </w:rPr>
            </w:pPr>
            <w:r>
              <w:rPr>
                <w:rFonts w:ascii="Times New Roman" w:hAnsi="Times New Roman"/>
                <w:sz w:val="24"/>
              </w:rPr>
              <w:t>44</w:t>
            </w:r>
          </w:p>
        </w:tc>
        <w:tc>
          <w:tcPr>
            <w:tcW w:w="1418" w:type="dxa"/>
          </w:tcPr>
          <w:p w:rsidR="00EF6AC0" w:rsidRPr="00974F31" w:rsidRDefault="00EF6AC0" w:rsidP="00684ED8">
            <w:pPr>
              <w:rPr>
                <w:rFonts w:ascii="Times New Roman" w:hAnsi="Times New Roman"/>
                <w:sz w:val="24"/>
              </w:rPr>
            </w:pPr>
            <w:r>
              <w:rPr>
                <w:rFonts w:ascii="Times New Roman" w:hAnsi="Times New Roman"/>
                <w:sz w:val="24"/>
              </w:rPr>
              <w:t>2067</w:t>
            </w:r>
          </w:p>
        </w:tc>
        <w:tc>
          <w:tcPr>
            <w:tcW w:w="1526" w:type="dxa"/>
          </w:tcPr>
          <w:p w:rsidR="00EF6AC0" w:rsidRPr="00974F31" w:rsidRDefault="00EF6AC0" w:rsidP="00684ED8">
            <w:pPr>
              <w:rPr>
                <w:rFonts w:ascii="Times New Roman" w:hAnsi="Times New Roman"/>
                <w:sz w:val="24"/>
              </w:rPr>
            </w:pPr>
            <w:r w:rsidRPr="00974F31">
              <w:rPr>
                <w:rFonts w:ascii="Times New Roman" w:hAnsi="Times New Roman"/>
                <w:sz w:val="24"/>
              </w:rPr>
              <w:t>-</w:t>
            </w:r>
          </w:p>
        </w:tc>
        <w:tc>
          <w:tcPr>
            <w:tcW w:w="1451" w:type="dxa"/>
          </w:tcPr>
          <w:p w:rsidR="00EF6AC0" w:rsidRPr="00974F31" w:rsidRDefault="00EF6AC0" w:rsidP="00684ED8">
            <w:pPr>
              <w:rPr>
                <w:rFonts w:ascii="Times New Roman" w:hAnsi="Times New Roman"/>
                <w:sz w:val="24"/>
              </w:rPr>
            </w:pPr>
            <w:r>
              <w:rPr>
                <w:rFonts w:ascii="Times New Roman" w:hAnsi="Times New Roman"/>
                <w:sz w:val="24"/>
              </w:rPr>
              <w:t>162</w:t>
            </w:r>
          </w:p>
        </w:tc>
        <w:tc>
          <w:tcPr>
            <w:tcW w:w="2476" w:type="dxa"/>
          </w:tcPr>
          <w:p w:rsidR="00EF6AC0" w:rsidRPr="00974F31" w:rsidRDefault="00EF6AC0" w:rsidP="00684ED8">
            <w:pPr>
              <w:rPr>
                <w:rFonts w:ascii="Times New Roman" w:hAnsi="Times New Roman"/>
                <w:sz w:val="24"/>
              </w:rPr>
            </w:pPr>
            <w:r>
              <w:rPr>
                <w:rFonts w:ascii="Times New Roman" w:hAnsi="Times New Roman"/>
                <w:sz w:val="24"/>
              </w:rPr>
              <w:t>96</w:t>
            </w:r>
          </w:p>
        </w:tc>
        <w:tc>
          <w:tcPr>
            <w:tcW w:w="1209" w:type="dxa"/>
          </w:tcPr>
          <w:p w:rsidR="00EF6AC0" w:rsidRPr="00974F31" w:rsidRDefault="00EF6AC0" w:rsidP="00684ED8">
            <w:pPr>
              <w:rPr>
                <w:rFonts w:ascii="Times New Roman" w:hAnsi="Times New Roman"/>
                <w:sz w:val="24"/>
              </w:rPr>
            </w:pPr>
            <w:r>
              <w:rPr>
                <w:rFonts w:ascii="Times New Roman" w:hAnsi="Times New Roman"/>
                <w:sz w:val="24"/>
              </w:rPr>
              <w:t>51</w:t>
            </w:r>
          </w:p>
        </w:tc>
      </w:tr>
    </w:tbl>
    <w:p w:rsidR="00EF6AC0" w:rsidRDefault="00EF6AC0" w:rsidP="00960B39">
      <w:pPr>
        <w:pStyle w:val="Heading3"/>
        <w:ind w:firstLine="709"/>
        <w:jc w:val="left"/>
        <w:rPr>
          <w:u w:val="none"/>
        </w:rPr>
      </w:pPr>
    </w:p>
    <w:p w:rsidR="00EF6AC0" w:rsidRDefault="00EF6AC0" w:rsidP="00960B39">
      <w:pPr>
        <w:pStyle w:val="Heading3"/>
        <w:ind w:firstLine="709"/>
        <w:jc w:val="left"/>
        <w:rPr>
          <w:u w:val="none"/>
        </w:rPr>
      </w:pPr>
    </w:p>
    <w:p w:rsidR="00EF6AC0" w:rsidRPr="000A02DA" w:rsidRDefault="00EF6AC0">
      <w:pPr>
        <w:rPr>
          <w:rFonts w:ascii="Times New Roman" w:hAnsi="Times New Roman"/>
        </w:rPr>
      </w:pPr>
    </w:p>
    <w:sectPr w:rsidR="00EF6AC0"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AC0" w:rsidRDefault="00EF6AC0" w:rsidP="00A775E4">
      <w:pPr>
        <w:spacing w:after="0" w:line="240" w:lineRule="auto"/>
      </w:pPr>
      <w:r>
        <w:separator/>
      </w:r>
    </w:p>
  </w:endnote>
  <w:endnote w:type="continuationSeparator" w:id="1">
    <w:p w:rsidR="00EF6AC0" w:rsidRDefault="00EF6AC0"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C0" w:rsidRDefault="00EF6A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AC0" w:rsidRDefault="00EF6AC0" w:rsidP="00A775E4">
      <w:pPr>
        <w:spacing w:after="0" w:line="240" w:lineRule="auto"/>
      </w:pPr>
      <w:r>
        <w:separator/>
      </w:r>
    </w:p>
  </w:footnote>
  <w:footnote w:type="continuationSeparator" w:id="1">
    <w:p w:rsidR="00EF6AC0" w:rsidRDefault="00EF6AC0"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37ADA"/>
    <w:rsid w:val="00042267"/>
    <w:rsid w:val="00067C3F"/>
    <w:rsid w:val="000811A5"/>
    <w:rsid w:val="00093307"/>
    <w:rsid w:val="000A02DA"/>
    <w:rsid w:val="000B02E1"/>
    <w:rsid w:val="000B491A"/>
    <w:rsid w:val="000B63FF"/>
    <w:rsid w:val="000C5866"/>
    <w:rsid w:val="000D12DF"/>
    <w:rsid w:val="000F7323"/>
    <w:rsid w:val="00115949"/>
    <w:rsid w:val="0013445A"/>
    <w:rsid w:val="00171B97"/>
    <w:rsid w:val="001C399C"/>
    <w:rsid w:val="001C6B1C"/>
    <w:rsid w:val="0024509B"/>
    <w:rsid w:val="002574A9"/>
    <w:rsid w:val="00265670"/>
    <w:rsid w:val="00270697"/>
    <w:rsid w:val="00277B98"/>
    <w:rsid w:val="0028148E"/>
    <w:rsid w:val="002846AA"/>
    <w:rsid w:val="00291955"/>
    <w:rsid w:val="00293759"/>
    <w:rsid w:val="002A1A53"/>
    <w:rsid w:val="002A63A3"/>
    <w:rsid w:val="002B0AD7"/>
    <w:rsid w:val="003277F1"/>
    <w:rsid w:val="00364CB3"/>
    <w:rsid w:val="003761C4"/>
    <w:rsid w:val="00377310"/>
    <w:rsid w:val="003866B3"/>
    <w:rsid w:val="003A6E0A"/>
    <w:rsid w:val="003B5DFF"/>
    <w:rsid w:val="003D29F1"/>
    <w:rsid w:val="003D5DF2"/>
    <w:rsid w:val="003E7005"/>
    <w:rsid w:val="003F73CB"/>
    <w:rsid w:val="00444153"/>
    <w:rsid w:val="00455791"/>
    <w:rsid w:val="00490569"/>
    <w:rsid w:val="004966D3"/>
    <w:rsid w:val="004C558B"/>
    <w:rsid w:val="00515655"/>
    <w:rsid w:val="005257B6"/>
    <w:rsid w:val="005521D3"/>
    <w:rsid w:val="005526B4"/>
    <w:rsid w:val="005660FA"/>
    <w:rsid w:val="005747CD"/>
    <w:rsid w:val="005944C9"/>
    <w:rsid w:val="00596985"/>
    <w:rsid w:val="00607F01"/>
    <w:rsid w:val="00627F6C"/>
    <w:rsid w:val="00670F5D"/>
    <w:rsid w:val="00682D01"/>
    <w:rsid w:val="00684ED8"/>
    <w:rsid w:val="0068633B"/>
    <w:rsid w:val="006A15AA"/>
    <w:rsid w:val="006A6433"/>
    <w:rsid w:val="006B6CC2"/>
    <w:rsid w:val="006C49B2"/>
    <w:rsid w:val="006C5CBF"/>
    <w:rsid w:val="006D3158"/>
    <w:rsid w:val="006F388C"/>
    <w:rsid w:val="00723620"/>
    <w:rsid w:val="007329BE"/>
    <w:rsid w:val="00772B18"/>
    <w:rsid w:val="00796D43"/>
    <w:rsid w:val="007C01A4"/>
    <w:rsid w:val="007D1296"/>
    <w:rsid w:val="007D6D43"/>
    <w:rsid w:val="007D7EB0"/>
    <w:rsid w:val="007E4254"/>
    <w:rsid w:val="008078D5"/>
    <w:rsid w:val="00810C81"/>
    <w:rsid w:val="00861DC9"/>
    <w:rsid w:val="00862D6D"/>
    <w:rsid w:val="008734A8"/>
    <w:rsid w:val="00884F1B"/>
    <w:rsid w:val="008976AF"/>
    <w:rsid w:val="008C41FD"/>
    <w:rsid w:val="009174A2"/>
    <w:rsid w:val="00921FD3"/>
    <w:rsid w:val="00956C9A"/>
    <w:rsid w:val="00960B39"/>
    <w:rsid w:val="00962FED"/>
    <w:rsid w:val="00974F31"/>
    <w:rsid w:val="00987D66"/>
    <w:rsid w:val="00993166"/>
    <w:rsid w:val="009D5427"/>
    <w:rsid w:val="009E77F7"/>
    <w:rsid w:val="009F5EDD"/>
    <w:rsid w:val="00A116FF"/>
    <w:rsid w:val="00A117A9"/>
    <w:rsid w:val="00A12F38"/>
    <w:rsid w:val="00A456B0"/>
    <w:rsid w:val="00A6153B"/>
    <w:rsid w:val="00A716D0"/>
    <w:rsid w:val="00A775E4"/>
    <w:rsid w:val="00AA5D41"/>
    <w:rsid w:val="00AC0EA0"/>
    <w:rsid w:val="00AD14C3"/>
    <w:rsid w:val="00AE58F0"/>
    <w:rsid w:val="00B238F2"/>
    <w:rsid w:val="00B34E0C"/>
    <w:rsid w:val="00B61B01"/>
    <w:rsid w:val="00B930D9"/>
    <w:rsid w:val="00BB40A2"/>
    <w:rsid w:val="00BE704A"/>
    <w:rsid w:val="00C03EC6"/>
    <w:rsid w:val="00C25835"/>
    <w:rsid w:val="00C37513"/>
    <w:rsid w:val="00C47FA2"/>
    <w:rsid w:val="00C50450"/>
    <w:rsid w:val="00C67EF1"/>
    <w:rsid w:val="00C82764"/>
    <w:rsid w:val="00C87F4C"/>
    <w:rsid w:val="00CD22C7"/>
    <w:rsid w:val="00CF2B20"/>
    <w:rsid w:val="00CF4EE7"/>
    <w:rsid w:val="00D03192"/>
    <w:rsid w:val="00D05522"/>
    <w:rsid w:val="00D30B38"/>
    <w:rsid w:val="00D94F00"/>
    <w:rsid w:val="00DA26AD"/>
    <w:rsid w:val="00DA5E3D"/>
    <w:rsid w:val="00DB28E7"/>
    <w:rsid w:val="00DB4E06"/>
    <w:rsid w:val="00DD3C79"/>
    <w:rsid w:val="00DD62CB"/>
    <w:rsid w:val="00DE6C1A"/>
    <w:rsid w:val="00DF5349"/>
    <w:rsid w:val="00E041F9"/>
    <w:rsid w:val="00E3336A"/>
    <w:rsid w:val="00E45D05"/>
    <w:rsid w:val="00E47158"/>
    <w:rsid w:val="00E60174"/>
    <w:rsid w:val="00E80554"/>
    <w:rsid w:val="00E819EE"/>
    <w:rsid w:val="00EA1A2C"/>
    <w:rsid w:val="00EB409F"/>
    <w:rsid w:val="00EC6ECD"/>
    <w:rsid w:val="00EF09EC"/>
    <w:rsid w:val="00EF6AC0"/>
    <w:rsid w:val="00F02B82"/>
    <w:rsid w:val="00F17171"/>
    <w:rsid w:val="00F36841"/>
    <w:rsid w:val="00F91BFF"/>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875</Words>
  <Characters>4988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2016-04-05T06:32:00Z</cp:lastPrinted>
  <dcterms:created xsi:type="dcterms:W3CDTF">2017-06-19T07:26:00Z</dcterms:created>
  <dcterms:modified xsi:type="dcterms:W3CDTF">2017-06-19T07:26:00Z</dcterms:modified>
</cp:coreProperties>
</file>